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Муниципальное бюджетное дошкольное образовательное учреждение</w:t>
      </w: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 xml:space="preserve">«Детский сад № 120 комбинированного  вида» Советского района </w:t>
      </w:r>
      <w:proofErr w:type="gramStart"/>
      <w:r w:rsidRPr="001D29A4">
        <w:rPr>
          <w:rFonts w:ascii="Times New Roman" w:eastAsia="Times New Roman" w:hAnsi="Times New Roman" w:cs="Times New Roman"/>
          <w:sz w:val="28"/>
          <w:szCs w:val="28"/>
        </w:rPr>
        <w:t>г</w:t>
      </w:r>
      <w:proofErr w:type="gramEnd"/>
      <w:r w:rsidRPr="001D29A4">
        <w:rPr>
          <w:rFonts w:ascii="Times New Roman" w:eastAsia="Times New Roman" w:hAnsi="Times New Roman" w:cs="Times New Roman"/>
          <w:sz w:val="28"/>
          <w:szCs w:val="28"/>
        </w:rPr>
        <w:t>.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DD5648" w:rsidP="001D29A4">
      <w:pPr>
        <w:spacing w:after="200" w:line="276" w:lineRule="auto"/>
        <w:rPr>
          <w:rFonts w:ascii="Calibri" w:eastAsia="Calibri" w:hAnsi="Calibri" w:cs="Times New Roman"/>
          <w:lang w:eastAsia="ru-RU"/>
        </w:rPr>
      </w:pPr>
      <w:r>
        <w:rPr>
          <w:rFonts w:ascii="Calibri" w:eastAsia="Calibri" w:hAnsi="Calibri" w:cs="Times New Roman"/>
          <w:noProof/>
          <w:lang w:eastAsia="ru-RU"/>
        </w:rPr>
        <w:pict>
          <v:shapetype id="_x0000_t202" coordsize="21600,21600" o:spt="202" path="m,l,21600r21600,l21600,xe">
            <v:stroke joinstyle="miter"/>
            <v:path gradientshapeok="t" o:connecttype="rect"/>
          </v:shapetype>
          <v:shape id="Надпись 3" o:spid="_x0000_s1026" type="#_x0000_t202" style="position:absolute;margin-left:0;margin-top:0;width:523.3pt;height:266.75pt;z-index:25165926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style="mso-fit-shape-to-text:t">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1D29A4" w:rsidRPr="00BF47EF" w:rsidRDefault="001D29A4" w:rsidP="001D29A4">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Муниципального  бюджетного дошкольного образовательного учреждения</w:t>
                  </w:r>
                </w:p>
                <w:p w:rsidR="001D29A4" w:rsidRDefault="001D29A4" w:rsidP="001D29A4">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Pr>
                      <w:rFonts w:ascii="Times New Roman" w:eastAsia="Times New Roman" w:hAnsi="Times New Roman"/>
                      <w:sz w:val="28"/>
                      <w:szCs w:val="28"/>
                    </w:rPr>
                    <w:t xml:space="preserve">120комбинированного </w:t>
                  </w:r>
                  <w:r w:rsidRPr="00BF47EF">
                    <w:rPr>
                      <w:rFonts w:ascii="Times New Roman" w:eastAsia="Times New Roman" w:hAnsi="Times New Roman"/>
                      <w:sz w:val="28"/>
                      <w:szCs w:val="28"/>
                    </w:rPr>
                    <w:t xml:space="preserve"> вида» </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spellStart"/>
                  <w:r>
                    <w:rPr>
                      <w:rFonts w:ascii="Times New Roman" w:eastAsia="Times New Roman" w:hAnsi="Times New Roman"/>
                      <w:b/>
                      <w:bCs/>
                      <w:color w:val="000000"/>
                      <w:sz w:val="28"/>
                      <w:szCs w:val="28"/>
                      <w:lang w:eastAsia="ru-RU"/>
                    </w:rPr>
                    <w:t>Зайнуллиной</w:t>
                  </w:r>
                  <w:proofErr w:type="spellEnd"/>
                  <w:r>
                    <w:rPr>
                      <w:rFonts w:ascii="Times New Roman" w:eastAsia="Times New Roman" w:hAnsi="Times New Roman"/>
                      <w:b/>
                      <w:bCs/>
                      <w:color w:val="000000"/>
                      <w:sz w:val="28"/>
                      <w:szCs w:val="28"/>
                      <w:lang w:eastAsia="ru-RU"/>
                    </w:rPr>
                    <w:t xml:space="preserve"> Натальи Викторовны</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w:t>
                  </w:r>
                  <w:r w:rsidR="00BC71C7">
                    <w:rPr>
                      <w:rFonts w:ascii="Times New Roman" w:eastAsia="Times New Roman" w:hAnsi="Times New Roman"/>
                      <w:color w:val="000000"/>
                      <w:sz w:val="28"/>
                      <w:szCs w:val="28"/>
                      <w:lang w:eastAsia="ru-RU"/>
                    </w:rPr>
                    <w:t>6</w:t>
                  </w:r>
                  <w:r>
                    <w:rPr>
                      <w:rFonts w:ascii="Times New Roman" w:eastAsia="Times New Roman" w:hAnsi="Times New Roman"/>
                      <w:color w:val="000000"/>
                      <w:sz w:val="28"/>
                      <w:szCs w:val="28"/>
                      <w:lang w:eastAsia="ru-RU"/>
                    </w:rPr>
                    <w:t>-201</w:t>
                  </w:r>
                  <w:r w:rsidR="00BC71C7">
                    <w:rPr>
                      <w:rFonts w:ascii="Times New Roman" w:eastAsia="Times New Roman" w:hAnsi="Times New Roman"/>
                      <w:color w:val="000000"/>
                      <w:sz w:val="28"/>
                      <w:szCs w:val="28"/>
                      <w:lang w:eastAsia="ru-RU"/>
                    </w:rPr>
                    <w:t>7</w:t>
                  </w:r>
                  <w:r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v:textbox>
          </v:shape>
        </w:pic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264"/>
        <w:gridCol w:w="444"/>
        <w:gridCol w:w="1871"/>
        <w:gridCol w:w="435"/>
        <w:gridCol w:w="530"/>
        <w:gridCol w:w="1133"/>
        <w:gridCol w:w="3544"/>
      </w:tblGrid>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Муниципальное бюджетное дошкольное образовательное учреждение «Детский сад №120 комбинированного вида» Советского района</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г. Казани</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МБДОУ «Детский сад №120 комбинированного вида»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татарском  языке</w:t>
            </w:r>
          </w:p>
        </w:tc>
        <w:tc>
          <w:tcPr>
            <w:tcW w:w="7957" w:type="dxa"/>
            <w:gridSpan w:val="6"/>
            <w:shd w:val="clear" w:color="auto" w:fill="FFFFFF"/>
          </w:tcPr>
          <w:p w:rsidR="001D29A4" w:rsidRPr="001D29A4" w:rsidRDefault="001D29A4" w:rsidP="001D29A4">
            <w:pPr>
              <w:tabs>
                <w:tab w:val="left" w:pos="426"/>
                <w:tab w:val="left" w:pos="4420"/>
              </w:tabs>
              <w:spacing w:after="0" w:line="240" w:lineRule="auto"/>
              <w:ind w:right="-1" w:firstLine="709"/>
              <w:jc w:val="both"/>
              <w:rPr>
                <w:rFonts w:ascii="Times New Roman" w:eastAsia="Calibri" w:hAnsi="Times New Roman" w:cs="Times New Roman"/>
                <w:sz w:val="28"/>
                <w:szCs w:val="28"/>
                <w:lang w:eastAsia="ru-RU"/>
              </w:rPr>
            </w:pPr>
            <w:r w:rsidRPr="001D29A4">
              <w:rPr>
                <w:rFonts w:ascii="Times New Roman" w:eastAsia="Calibri" w:hAnsi="Times New Roman" w:cs="Times New Roman"/>
                <w:iCs/>
                <w:sz w:val="28"/>
                <w:szCs w:val="28"/>
                <w:lang w:val="tt-RU" w:eastAsia="ar-SA"/>
              </w:rPr>
              <w:t xml:space="preserve">Казан шәһәре Совет районының </w:t>
            </w:r>
            <w:r w:rsidRPr="001D29A4">
              <w:rPr>
                <w:rFonts w:ascii="Times New Roman" w:eastAsia="Calibri" w:hAnsi="Times New Roman" w:cs="Times New Roman"/>
                <w:sz w:val="28"/>
                <w:szCs w:val="28"/>
                <w:lang w:eastAsia="ru-RU"/>
              </w:rPr>
              <w:t xml:space="preserve">«120нче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тердэг</w:t>
            </w:r>
            <w:proofErr w:type="spellEnd"/>
            <w:r w:rsidRPr="001D29A4">
              <w:rPr>
                <w:rFonts w:ascii="Times New Roman" w:eastAsia="Calibri" w:hAnsi="Times New Roman" w:cs="Times New Roman"/>
                <w:sz w:val="28"/>
                <w:szCs w:val="28"/>
                <w:lang w:val="tt-RU" w:eastAsia="ru-RU"/>
              </w:rPr>
              <w:t xml:space="preserve">ә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 мәктәпкәчәбелем</w:t>
            </w:r>
            <w:r w:rsidRPr="001D29A4">
              <w:rPr>
                <w:rFonts w:ascii="Times New Roman" w:eastAsia="Calibri" w:hAnsi="Times New Roman" w:cs="Times New Roman"/>
                <w:sz w:val="28"/>
                <w:szCs w:val="28"/>
                <w:lang w:val="tt-RU" w:eastAsia="ru-RU"/>
              </w:rPr>
              <w:t xml:space="preserve"> м</w:t>
            </w:r>
            <w:proofErr w:type="spellStart"/>
            <w:r w:rsidRPr="001D29A4">
              <w:rPr>
                <w:rFonts w:ascii="Times New Roman" w:eastAsia="Calibri" w:hAnsi="Times New Roman" w:cs="Times New Roman"/>
                <w:sz w:val="28"/>
                <w:szCs w:val="28"/>
                <w:lang w:eastAsia="ru-RU"/>
              </w:rPr>
              <w:t>униципаль</w:t>
            </w:r>
            <w:proofErr w:type="spellEnd"/>
            <w:r w:rsidRPr="001D29A4">
              <w:rPr>
                <w:rFonts w:ascii="Times New Roman" w:eastAsia="Calibri" w:hAnsi="Times New Roman" w:cs="Times New Roman"/>
                <w:sz w:val="28"/>
                <w:szCs w:val="28"/>
                <w:lang w:eastAsia="ru-RU"/>
              </w:rPr>
              <w:t xml:space="preserve"> бюджет   </w:t>
            </w:r>
            <w:r w:rsidRPr="001D29A4">
              <w:rPr>
                <w:rFonts w:ascii="Times New Roman" w:eastAsia="Calibri" w:hAnsi="Times New Roman" w:cs="Times New Roman"/>
                <w:sz w:val="28"/>
                <w:szCs w:val="28"/>
                <w:lang w:val="tt-RU" w:eastAsia="ru-RU"/>
              </w:rPr>
              <w:t>учре</w:t>
            </w:r>
            <w:proofErr w:type="spellStart"/>
            <w:r w:rsidRPr="001D29A4">
              <w:rPr>
                <w:rFonts w:ascii="Times New Roman" w:eastAsia="Calibri" w:hAnsi="Times New Roman" w:cs="Times New Roman"/>
                <w:sz w:val="28"/>
                <w:szCs w:val="28"/>
                <w:lang w:eastAsia="ru-RU"/>
              </w:rPr>
              <w:t>ждениесе</w:t>
            </w:r>
            <w:proofErr w:type="spellEnd"/>
            <w:r w:rsidRPr="001D29A4">
              <w:rPr>
                <w:rFonts w:ascii="Times New Roman" w:eastAsia="Calibri" w:hAnsi="Times New Roman" w:cs="Times New Roman"/>
                <w:sz w:val="28"/>
                <w:szCs w:val="28"/>
                <w:lang w:eastAsia="ru-RU"/>
              </w:rPr>
              <w:t xml:space="preserve">. </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МБМБУ «120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тордэгэ</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комбинированного вида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smartTag w:uri="urn:schemas-microsoft-com:office:smarttags" w:element="metricconverter">
              <w:smartTagPr>
                <w:attr w:name="ProductID" w:val="420100, г"/>
              </w:smartTagPr>
              <w:r w:rsidRPr="001D29A4">
                <w:rPr>
                  <w:rFonts w:ascii="Times New Roman" w:eastAsia="Calibri" w:hAnsi="Times New Roman" w:cs="Times New Roman"/>
                  <w:sz w:val="28"/>
                  <w:szCs w:val="28"/>
                </w:rPr>
                <w:t>420100, г</w:t>
              </w:r>
            </w:smartTag>
            <w:r w:rsidRPr="001D29A4">
              <w:rPr>
                <w:rFonts w:ascii="Times New Roman" w:eastAsia="Calibri" w:hAnsi="Times New Roman" w:cs="Times New Roman"/>
                <w:sz w:val="28"/>
                <w:szCs w:val="28"/>
              </w:rPr>
              <w:t>. Казань, ул. Крутая, дом 26а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smartTag w:uri="urn:schemas-microsoft-com:office:smarttags" w:element="metricconverter">
              <w:smartTagPr>
                <w:attr w:name="ProductID" w:val="420100, г"/>
              </w:smartTagPr>
              <w:r w:rsidRPr="001D29A4">
                <w:rPr>
                  <w:rFonts w:ascii="Times New Roman" w:eastAsia="Calibri" w:hAnsi="Times New Roman" w:cs="Times New Roman"/>
                  <w:sz w:val="28"/>
                  <w:szCs w:val="28"/>
                </w:rPr>
                <w:t>420100, г</w:t>
              </w:r>
            </w:smartTag>
            <w:r w:rsidRPr="001D29A4">
              <w:rPr>
                <w:rFonts w:ascii="Times New Roman" w:eastAsia="Calibri" w:hAnsi="Times New Roman" w:cs="Times New Roman"/>
                <w:sz w:val="28"/>
                <w:szCs w:val="28"/>
              </w:rPr>
              <w:t>. Казань, ул. Крутая, дом 26а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Муниципальное образование город 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Заведующий </w:t>
            </w:r>
            <w:proofErr w:type="spellStart"/>
            <w:r w:rsidRPr="001D29A4">
              <w:rPr>
                <w:rFonts w:ascii="Times New Roman" w:eastAsia="Calibri" w:hAnsi="Times New Roman" w:cs="Times New Roman"/>
                <w:sz w:val="28"/>
                <w:szCs w:val="28"/>
                <w:lang w:eastAsia="ru-RU"/>
              </w:rPr>
              <w:t>Зайнуллина</w:t>
            </w:r>
            <w:proofErr w:type="spellEnd"/>
            <w:r w:rsidRPr="001D29A4">
              <w:rPr>
                <w:rFonts w:ascii="Times New Roman" w:eastAsia="Calibri" w:hAnsi="Times New Roman" w:cs="Times New Roman"/>
                <w:sz w:val="28"/>
                <w:szCs w:val="28"/>
                <w:lang w:eastAsia="ru-RU"/>
              </w:rPr>
              <w:t xml:space="preserve"> Наталья Викторовна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eastAsia="ru-RU"/>
              </w:rPr>
              <w:t>(843) 590 – 81 - 95</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val="en-US" w:eastAsia="ru-RU"/>
              </w:rPr>
              <w:t>mbdou_120@mail.ru</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1D29A4" w:rsidP="001D29A4">
            <w:pPr>
              <w:spacing w:after="0" w:line="240" w:lineRule="auto"/>
              <w:jc w:val="both"/>
              <w:rPr>
                <w:rFonts w:ascii="Arial" w:eastAsia="Times New Roman" w:hAnsi="Arial" w:cs="Arial"/>
                <w:b/>
                <w:color w:val="0070C0"/>
                <w:sz w:val="28"/>
                <w:szCs w:val="28"/>
                <w:u w:val="single"/>
                <w:lang w:eastAsia="ru-RU"/>
              </w:rPr>
            </w:pPr>
            <w:r w:rsidRPr="001D29A4">
              <w:rPr>
                <w:rFonts w:ascii="Calibri" w:eastAsia="Calibri" w:hAnsi="Calibri" w:cs="Times New Roman"/>
                <w:b/>
                <w:color w:val="0070C0"/>
                <w:sz w:val="28"/>
                <w:szCs w:val="28"/>
                <w:u w:val="single"/>
                <w:lang w:eastAsia="ru-RU"/>
              </w:rPr>
              <w:t>https://edu.tatar.ru/</w:t>
            </w:r>
          </w:p>
        </w:tc>
      </w:tr>
      <w:tr w:rsidR="001D29A4" w:rsidRPr="001D29A4" w:rsidTr="00F8690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1141690080696</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  007185326    от   05.11.2014г.</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постановке на учет в налоговом органе 1660218118</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Серия 16 №007004251   от 05.11.2014 г. </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0002908 регистрационный №7003 от 12.08.2015г. Срок действия - бессрочно</w:t>
            </w:r>
          </w:p>
        </w:tc>
      </w:tr>
      <w:tr w:rsidR="001D29A4" w:rsidRPr="001D29A4" w:rsidTr="00F8690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Устав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2. Свидетельство о государственной регистрации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 Приказ Учредителя об открытии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Учредителя о назначении руководителя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План финансово-хозяйственной деятельности МБДОУ, составляемый и утверждаемый в порядке, который устанавливается органом, осуществляющим функции и полномочия учредителя автономного учреждения, в соответствии с требованиями, определенными Министерством финансов Российской Федерации.</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6. Годовая отчетность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F8690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1. Учредитель</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Заведующая</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F86908">
        <w:trPr>
          <w:trHeight w:val="281"/>
        </w:trPr>
        <w:tc>
          <w:tcPr>
            <w:tcW w:w="2499" w:type="dxa"/>
            <w:gridSpan w:val="2"/>
            <w:vMerge w:val="restart"/>
            <w:shd w:val="clear" w:color="auto" w:fill="FFFFFF"/>
          </w:tcPr>
          <w:p w:rsidR="001D29A4" w:rsidRPr="001D29A4" w:rsidRDefault="001D29A4" w:rsidP="00DA1E97">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Обеспечение безопасности в М</w:t>
            </w:r>
            <w:r w:rsidR="00DA1E97">
              <w:rPr>
                <w:rFonts w:ascii="Times New Roman" w:eastAsia="Calibri" w:hAnsi="Times New Roman" w:cs="Times New Roman"/>
                <w:b/>
                <w:color w:val="00B0F0"/>
                <w:sz w:val="24"/>
                <w:szCs w:val="24"/>
                <w:lang w:eastAsia="ru-RU"/>
              </w:rPr>
              <w:t>Б</w:t>
            </w:r>
            <w:r w:rsidRPr="001D29A4">
              <w:rPr>
                <w:rFonts w:ascii="Times New Roman" w:eastAsia="Calibri" w:hAnsi="Times New Roman" w:cs="Times New Roman"/>
                <w:b/>
                <w:color w:val="00B0F0"/>
                <w:sz w:val="24"/>
                <w:szCs w:val="24"/>
                <w:lang w:eastAsia="ru-RU"/>
              </w:rPr>
              <w:t>ДОУ</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Охрана объекта осуществляется ООО ЧОП «Броня» г</w:t>
            </w:r>
            <w:proofErr w:type="gramStart"/>
            <w:r w:rsidRPr="001D29A4">
              <w:rPr>
                <w:rFonts w:ascii="Times New Roman" w:eastAsia="Calibri" w:hAnsi="Times New Roman" w:cs="Times New Roman"/>
                <w:sz w:val="28"/>
                <w:szCs w:val="28"/>
                <w:lang w:eastAsia="ru-RU"/>
              </w:rPr>
              <w:t>.К</w:t>
            </w:r>
            <w:proofErr w:type="gramEnd"/>
            <w:r w:rsidRPr="001D29A4">
              <w:rPr>
                <w:rFonts w:ascii="Times New Roman" w:eastAsia="Calibri" w:hAnsi="Times New Roman" w:cs="Times New Roman"/>
                <w:sz w:val="28"/>
                <w:szCs w:val="28"/>
                <w:lang w:eastAsia="ru-RU"/>
              </w:rPr>
              <w:t>азани</w:t>
            </w:r>
          </w:p>
        </w:tc>
      </w:tr>
      <w:tr w:rsidR="001D29A4" w:rsidRPr="001D29A4" w:rsidTr="00F8690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4.Автоматической системой пожарной сигнализации (Стрелец </w:t>
            </w:r>
            <w:proofErr w:type="gramStart"/>
            <w:r w:rsidRPr="001D29A4">
              <w:rPr>
                <w:rFonts w:ascii="Times New Roman" w:eastAsia="Times New Roman" w:hAnsi="Times New Roman" w:cs="Times New Roman"/>
                <w:color w:val="000000"/>
                <w:sz w:val="28"/>
                <w:szCs w:val="28"/>
                <w:lang w:eastAsia="ru-RU"/>
              </w:rPr>
              <w:t>–м</w:t>
            </w:r>
            <w:proofErr w:type="gramEnd"/>
            <w:r w:rsidRPr="001D29A4">
              <w:rPr>
                <w:rFonts w:ascii="Times New Roman" w:eastAsia="Times New Roman" w:hAnsi="Times New Roman" w:cs="Times New Roman"/>
                <w:color w:val="000000"/>
                <w:sz w:val="28"/>
                <w:szCs w:val="28"/>
                <w:lang w:eastAsia="ru-RU"/>
              </w:rPr>
              <w:t>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w:t>
            </w:r>
            <w:r w:rsidR="00DA1E97">
              <w:rPr>
                <w:rFonts w:ascii="Times New Roman" w:eastAsia="Times New Roman" w:hAnsi="Times New Roman" w:cs="Times New Roman"/>
                <w:color w:val="000000"/>
                <w:sz w:val="28"/>
                <w:szCs w:val="28"/>
                <w:lang w:eastAsia="ru-RU"/>
              </w:rPr>
              <w:t>аротушения</w:t>
            </w:r>
            <w:r w:rsidRPr="001D29A4">
              <w:rPr>
                <w:rFonts w:ascii="Times New Roman" w:eastAsia="Times New Roman" w:hAnsi="Times New Roman" w:cs="Times New Roman"/>
                <w:color w:val="000000"/>
                <w:sz w:val="28"/>
                <w:szCs w:val="28"/>
                <w:lang w:eastAsia="ru-RU"/>
              </w:rPr>
              <w:t>,</w:t>
            </w:r>
            <w:r w:rsidR="00DA1E97">
              <w:rPr>
                <w:rFonts w:ascii="Times New Roman" w:eastAsia="Times New Roman" w:hAnsi="Times New Roman" w:cs="Times New Roman"/>
                <w:color w:val="000000"/>
                <w:sz w:val="28"/>
                <w:szCs w:val="28"/>
                <w:lang w:eastAsia="ru-RU"/>
              </w:rPr>
              <w:t xml:space="preserve"> </w:t>
            </w:r>
            <w:r w:rsidRPr="001D29A4">
              <w:rPr>
                <w:rFonts w:ascii="Times New Roman" w:eastAsia="Times New Roman" w:hAnsi="Times New Roman" w:cs="Times New Roman"/>
                <w:color w:val="000000"/>
                <w:sz w:val="28"/>
                <w:szCs w:val="28"/>
                <w:lang w:eastAsia="ru-RU"/>
              </w:rPr>
              <w:t>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397"/>
        </w:trPr>
        <w:tc>
          <w:tcPr>
            <w:tcW w:w="2499" w:type="dxa"/>
            <w:gridSpan w:val="2"/>
            <w:shd w:val="clear" w:color="auto" w:fill="FFFFFF"/>
          </w:tcPr>
          <w:p w:rsidR="001D29A4" w:rsidRPr="001D29A4" w:rsidRDefault="001D29A4" w:rsidP="00DA1E97">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Режим работы М</w:t>
            </w:r>
            <w:r w:rsidR="00DA1E97">
              <w:rPr>
                <w:rFonts w:ascii="Times New Roman" w:eastAsia="Calibri" w:hAnsi="Times New Roman" w:cs="Times New Roman"/>
                <w:b/>
                <w:color w:val="00B0F0"/>
                <w:sz w:val="24"/>
                <w:szCs w:val="24"/>
                <w:lang w:eastAsia="ru-RU"/>
              </w:rPr>
              <w:t>Б</w:t>
            </w:r>
            <w:r w:rsidRPr="001D29A4">
              <w:rPr>
                <w:rFonts w:ascii="Times New Roman" w:eastAsia="Calibri" w:hAnsi="Times New Roman" w:cs="Times New Roman"/>
                <w:b/>
                <w:color w:val="00B0F0"/>
                <w:sz w:val="24"/>
                <w:szCs w:val="24"/>
                <w:lang w:eastAsia="ru-RU"/>
              </w:rPr>
              <w:t>ДОУ</w:t>
            </w:r>
          </w:p>
        </w:tc>
        <w:tc>
          <w:tcPr>
            <w:tcW w:w="2315"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В учебном году</w:t>
            </w:r>
          </w:p>
        </w:tc>
        <w:tc>
          <w:tcPr>
            <w:tcW w:w="5642"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Пятидневная рабочая неделя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 07.00 ч. до 17.30 ч. – 10,5 часовые группы</w:t>
            </w:r>
          </w:p>
        </w:tc>
      </w:tr>
      <w:tr w:rsidR="001D29A4" w:rsidRPr="001D29A4" w:rsidTr="00F8690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F8690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F8690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Старшая </w:t>
            </w:r>
            <w:r w:rsidR="001D29A4" w:rsidRPr="001D29A4">
              <w:rPr>
                <w:rFonts w:ascii="Times New Roman" w:eastAsia="Calibri" w:hAnsi="Times New Roman" w:cs="Times New Roman"/>
                <w:sz w:val="28"/>
                <w:szCs w:val="28"/>
              </w:rPr>
              <w:t xml:space="preserve"> группа №1</w:t>
            </w:r>
          </w:p>
        </w:tc>
        <w:tc>
          <w:tcPr>
            <w:tcW w:w="3544" w:type="dxa"/>
            <w:shd w:val="clear" w:color="auto" w:fill="FFFFFF"/>
          </w:tcPr>
          <w:p w:rsidR="001D29A4" w:rsidRPr="00E9205D" w:rsidRDefault="001D29A4" w:rsidP="00DA1E97">
            <w:pPr>
              <w:spacing w:after="0" w:line="240" w:lineRule="auto"/>
              <w:ind w:left="720"/>
              <w:rPr>
                <w:rFonts w:ascii="Times New Roman" w:eastAsia="Calibri" w:hAnsi="Times New Roman" w:cs="Times New Roman"/>
                <w:sz w:val="28"/>
                <w:szCs w:val="28"/>
                <w:lang w:eastAsia="ru-RU"/>
              </w:rPr>
            </w:pPr>
            <w:r w:rsidRPr="00E9205D">
              <w:rPr>
                <w:rFonts w:ascii="Times New Roman" w:eastAsia="Calibri" w:hAnsi="Times New Roman" w:cs="Times New Roman"/>
                <w:sz w:val="28"/>
                <w:szCs w:val="28"/>
                <w:lang w:eastAsia="ru-RU"/>
              </w:rPr>
              <w:t xml:space="preserve">            </w:t>
            </w:r>
            <w:r w:rsidR="00DA1E97" w:rsidRPr="00E9205D">
              <w:rPr>
                <w:rFonts w:ascii="Times New Roman" w:eastAsia="Calibri" w:hAnsi="Times New Roman" w:cs="Times New Roman"/>
                <w:sz w:val="28"/>
                <w:szCs w:val="28"/>
                <w:lang w:eastAsia="ru-RU"/>
              </w:rPr>
              <w:t>32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Средняя </w:t>
            </w:r>
            <w:r w:rsidR="001D29A4" w:rsidRPr="001D29A4">
              <w:rPr>
                <w:rFonts w:ascii="Times New Roman" w:eastAsia="Calibri" w:hAnsi="Times New Roman" w:cs="Times New Roman"/>
                <w:sz w:val="28"/>
                <w:szCs w:val="28"/>
              </w:rPr>
              <w:t xml:space="preserve"> группа № 2</w:t>
            </w:r>
          </w:p>
        </w:tc>
        <w:tc>
          <w:tcPr>
            <w:tcW w:w="3544" w:type="dxa"/>
            <w:shd w:val="clear" w:color="auto" w:fill="FFFFFF"/>
          </w:tcPr>
          <w:p w:rsidR="001D29A4" w:rsidRPr="00E9205D" w:rsidRDefault="001D29A4" w:rsidP="00DA1E97">
            <w:pPr>
              <w:spacing w:after="0" w:line="240" w:lineRule="auto"/>
              <w:ind w:left="720"/>
              <w:rPr>
                <w:rFonts w:ascii="Times New Roman" w:eastAsia="Calibri" w:hAnsi="Times New Roman" w:cs="Times New Roman"/>
                <w:sz w:val="28"/>
                <w:szCs w:val="28"/>
                <w:lang w:eastAsia="ru-RU"/>
              </w:rPr>
            </w:pPr>
            <w:r w:rsidRPr="00E9205D">
              <w:rPr>
                <w:rFonts w:ascii="Times New Roman" w:eastAsia="Calibri" w:hAnsi="Times New Roman" w:cs="Times New Roman"/>
                <w:sz w:val="28"/>
                <w:szCs w:val="28"/>
                <w:lang w:eastAsia="ru-RU"/>
              </w:rPr>
              <w:t xml:space="preserve">            </w:t>
            </w:r>
            <w:r w:rsidR="00DA1E97" w:rsidRPr="00E9205D">
              <w:rPr>
                <w:rFonts w:ascii="Times New Roman" w:eastAsia="Calibri" w:hAnsi="Times New Roman" w:cs="Times New Roman"/>
                <w:sz w:val="28"/>
                <w:szCs w:val="28"/>
                <w:lang w:eastAsia="ru-RU"/>
              </w:rPr>
              <w:t>29</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Средняя </w:t>
            </w:r>
            <w:r w:rsidR="001D29A4" w:rsidRPr="001D29A4">
              <w:rPr>
                <w:rFonts w:ascii="Times New Roman" w:eastAsia="Calibri" w:hAnsi="Times New Roman" w:cs="Times New Roman"/>
                <w:sz w:val="28"/>
                <w:szCs w:val="28"/>
              </w:rPr>
              <w:t>группа № 3</w:t>
            </w:r>
          </w:p>
        </w:tc>
        <w:tc>
          <w:tcPr>
            <w:tcW w:w="3544" w:type="dxa"/>
            <w:shd w:val="clear" w:color="auto" w:fill="FFFFFF"/>
          </w:tcPr>
          <w:p w:rsidR="001D29A4" w:rsidRPr="00E9205D" w:rsidRDefault="001D29A4" w:rsidP="00DA1E97">
            <w:pPr>
              <w:spacing w:after="0" w:line="240" w:lineRule="auto"/>
              <w:ind w:left="720"/>
              <w:rPr>
                <w:rFonts w:ascii="Times New Roman" w:eastAsia="Calibri" w:hAnsi="Times New Roman" w:cs="Times New Roman"/>
                <w:sz w:val="28"/>
                <w:szCs w:val="28"/>
                <w:lang w:eastAsia="ru-RU"/>
              </w:rPr>
            </w:pPr>
            <w:r w:rsidRPr="00E9205D">
              <w:rPr>
                <w:rFonts w:ascii="Times New Roman" w:eastAsia="Calibri" w:hAnsi="Times New Roman" w:cs="Times New Roman"/>
                <w:sz w:val="28"/>
                <w:szCs w:val="28"/>
                <w:lang w:eastAsia="ru-RU"/>
              </w:rPr>
              <w:t xml:space="preserve">            2</w:t>
            </w:r>
            <w:r w:rsidR="00DA1E97" w:rsidRPr="00E9205D">
              <w:rPr>
                <w:rFonts w:ascii="Times New Roman" w:eastAsia="Calibri" w:hAnsi="Times New Roman" w:cs="Times New Roman"/>
                <w:sz w:val="28"/>
                <w:szCs w:val="28"/>
                <w:lang w:eastAsia="ru-RU"/>
              </w:rPr>
              <w:t>8</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Вторая младшая</w:t>
            </w:r>
            <w:r w:rsidR="001D29A4" w:rsidRPr="001D29A4">
              <w:rPr>
                <w:rFonts w:ascii="Times New Roman" w:eastAsia="Calibri" w:hAnsi="Times New Roman" w:cs="Times New Roman"/>
                <w:sz w:val="28"/>
                <w:szCs w:val="28"/>
              </w:rPr>
              <w:t xml:space="preserve"> группа № 4</w:t>
            </w:r>
          </w:p>
        </w:tc>
        <w:tc>
          <w:tcPr>
            <w:tcW w:w="3544" w:type="dxa"/>
            <w:shd w:val="clear" w:color="auto" w:fill="FFFFFF"/>
          </w:tcPr>
          <w:p w:rsidR="001D29A4" w:rsidRPr="00E9205D" w:rsidRDefault="001D29A4" w:rsidP="00DA1E97">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DA1E97" w:rsidRPr="00E9205D">
              <w:rPr>
                <w:rFonts w:ascii="Times New Roman" w:eastAsia="Calibri" w:hAnsi="Times New Roman" w:cs="Times New Roman"/>
                <w:sz w:val="28"/>
                <w:szCs w:val="28"/>
                <w:lang w:eastAsia="ru-RU"/>
              </w:rPr>
              <w:t>5</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Вторая младшая</w:t>
            </w:r>
            <w:r w:rsidR="001D29A4" w:rsidRPr="001D29A4">
              <w:rPr>
                <w:rFonts w:ascii="Times New Roman" w:eastAsia="Calibri" w:hAnsi="Times New Roman" w:cs="Times New Roman"/>
                <w:sz w:val="28"/>
                <w:szCs w:val="28"/>
              </w:rPr>
              <w:t xml:space="preserve"> группа № 5</w:t>
            </w:r>
          </w:p>
        </w:tc>
        <w:tc>
          <w:tcPr>
            <w:tcW w:w="3544" w:type="dxa"/>
            <w:shd w:val="clear" w:color="auto" w:fill="FFFFFF"/>
          </w:tcPr>
          <w:p w:rsidR="001D29A4" w:rsidRPr="00E9205D" w:rsidRDefault="001D29A4" w:rsidP="00DA1E97">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DA1E97" w:rsidRPr="00E9205D">
              <w:rPr>
                <w:rFonts w:ascii="Times New Roman" w:eastAsia="Calibri" w:hAnsi="Times New Roman" w:cs="Times New Roman"/>
                <w:sz w:val="28"/>
                <w:szCs w:val="28"/>
                <w:lang w:eastAsia="ru-RU"/>
              </w:rPr>
              <w:t>7</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Вторая младшая</w:t>
            </w:r>
            <w:r w:rsidRPr="001D29A4">
              <w:rPr>
                <w:rFonts w:ascii="Times New Roman" w:eastAsia="Calibri" w:hAnsi="Times New Roman" w:cs="Times New Roman"/>
                <w:sz w:val="28"/>
                <w:szCs w:val="28"/>
              </w:rPr>
              <w:t xml:space="preserve"> </w:t>
            </w:r>
            <w:r w:rsidR="001D29A4" w:rsidRPr="001D29A4">
              <w:rPr>
                <w:rFonts w:ascii="Times New Roman" w:eastAsia="Calibri" w:hAnsi="Times New Roman" w:cs="Times New Roman"/>
                <w:sz w:val="28"/>
                <w:szCs w:val="28"/>
              </w:rPr>
              <w:t>группа № 6</w:t>
            </w:r>
          </w:p>
        </w:tc>
        <w:tc>
          <w:tcPr>
            <w:tcW w:w="3544" w:type="dxa"/>
            <w:shd w:val="clear" w:color="auto" w:fill="FFFFFF"/>
          </w:tcPr>
          <w:p w:rsidR="001D29A4" w:rsidRPr="00E9205D" w:rsidRDefault="001D29A4" w:rsidP="00DA1E97">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DA1E97" w:rsidRPr="00E9205D">
              <w:rPr>
                <w:rFonts w:ascii="Times New Roman" w:eastAsia="Calibri" w:hAnsi="Times New Roman" w:cs="Times New Roman"/>
                <w:sz w:val="28"/>
                <w:szCs w:val="28"/>
                <w:lang w:eastAsia="ru-RU"/>
              </w:rPr>
              <w:t>7</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Вторая младшая</w:t>
            </w:r>
            <w:r w:rsidR="001D29A4" w:rsidRPr="001D29A4">
              <w:rPr>
                <w:rFonts w:ascii="Times New Roman" w:eastAsia="Calibri" w:hAnsi="Times New Roman" w:cs="Times New Roman"/>
                <w:sz w:val="28"/>
                <w:szCs w:val="28"/>
              </w:rPr>
              <w:t xml:space="preserve"> группа № 7</w:t>
            </w:r>
          </w:p>
        </w:tc>
        <w:tc>
          <w:tcPr>
            <w:tcW w:w="3544" w:type="dxa"/>
            <w:shd w:val="clear" w:color="auto" w:fill="FFFFFF"/>
          </w:tcPr>
          <w:p w:rsidR="001D29A4" w:rsidRPr="00E9205D" w:rsidRDefault="001D29A4" w:rsidP="00DA1E97">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DA1E97" w:rsidRPr="00E9205D">
              <w:rPr>
                <w:rFonts w:ascii="Times New Roman" w:eastAsia="Calibri" w:hAnsi="Times New Roman" w:cs="Times New Roman"/>
                <w:sz w:val="28"/>
                <w:szCs w:val="28"/>
                <w:lang w:eastAsia="ru-RU"/>
              </w:rPr>
              <w:t>7</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 к школе</w:t>
            </w:r>
            <w:r w:rsidR="001D29A4" w:rsidRPr="001D29A4">
              <w:rPr>
                <w:rFonts w:ascii="Times New Roman" w:eastAsia="Calibri" w:hAnsi="Times New Roman" w:cs="Times New Roman"/>
                <w:sz w:val="28"/>
                <w:szCs w:val="28"/>
              </w:rPr>
              <w:t xml:space="preserve"> </w:t>
            </w:r>
            <w:r w:rsidR="00D575F7">
              <w:rPr>
                <w:rFonts w:ascii="Times New Roman" w:eastAsia="Calibri" w:hAnsi="Times New Roman" w:cs="Times New Roman"/>
                <w:sz w:val="28"/>
                <w:szCs w:val="28"/>
              </w:rPr>
              <w:t xml:space="preserve">логопедическая </w:t>
            </w:r>
            <w:r w:rsidR="001D29A4" w:rsidRPr="001D29A4">
              <w:rPr>
                <w:rFonts w:ascii="Times New Roman" w:eastAsia="Calibri" w:hAnsi="Times New Roman" w:cs="Times New Roman"/>
                <w:sz w:val="28"/>
                <w:szCs w:val="28"/>
              </w:rPr>
              <w:t xml:space="preserve">группа № 8 </w:t>
            </w:r>
          </w:p>
        </w:tc>
        <w:tc>
          <w:tcPr>
            <w:tcW w:w="3544" w:type="dxa"/>
            <w:shd w:val="clear" w:color="auto" w:fill="FFFFFF"/>
          </w:tcPr>
          <w:p w:rsidR="001D29A4" w:rsidRPr="00E9205D" w:rsidRDefault="001D29A4" w:rsidP="001D29A4">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DA1E9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 к школе</w:t>
            </w:r>
            <w:r w:rsidR="001D29A4" w:rsidRPr="001D29A4">
              <w:rPr>
                <w:rFonts w:ascii="Times New Roman" w:eastAsia="Calibri" w:hAnsi="Times New Roman" w:cs="Times New Roman"/>
                <w:sz w:val="28"/>
                <w:szCs w:val="28"/>
              </w:rPr>
              <w:t xml:space="preserve"> группа № 9</w:t>
            </w:r>
          </w:p>
        </w:tc>
        <w:tc>
          <w:tcPr>
            <w:tcW w:w="3544" w:type="dxa"/>
            <w:shd w:val="clear" w:color="auto" w:fill="FFFFFF"/>
          </w:tcPr>
          <w:p w:rsidR="001D29A4" w:rsidRPr="00E9205D" w:rsidRDefault="00E9205D" w:rsidP="001D29A4">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19</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E9205D"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w:t>
            </w:r>
            <w:r w:rsidR="001D29A4" w:rsidRPr="001D29A4">
              <w:rPr>
                <w:rFonts w:ascii="Times New Roman" w:eastAsia="Calibri" w:hAnsi="Times New Roman" w:cs="Times New Roman"/>
                <w:sz w:val="28"/>
                <w:szCs w:val="28"/>
              </w:rPr>
              <w:t xml:space="preserve"> группа № 10</w:t>
            </w:r>
          </w:p>
        </w:tc>
        <w:tc>
          <w:tcPr>
            <w:tcW w:w="3544" w:type="dxa"/>
            <w:shd w:val="clear" w:color="auto" w:fill="FFFFFF"/>
          </w:tcPr>
          <w:p w:rsidR="001D29A4" w:rsidRPr="00E9205D" w:rsidRDefault="00E9205D" w:rsidP="001D29A4">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3</w:t>
            </w:r>
            <w:r w:rsidR="001D29A4" w:rsidRPr="00E9205D">
              <w:rPr>
                <w:rFonts w:ascii="Times New Roman" w:eastAsia="Calibri" w:hAnsi="Times New Roman" w:cs="Times New Roman"/>
                <w:sz w:val="28"/>
                <w:szCs w:val="28"/>
                <w:lang w:eastAsia="ru-RU"/>
              </w:rPr>
              <w:t>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E9205D"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 к школе</w:t>
            </w:r>
            <w:r w:rsidR="001D29A4" w:rsidRPr="001D29A4">
              <w:rPr>
                <w:rFonts w:ascii="Times New Roman" w:eastAsia="Calibri" w:hAnsi="Times New Roman" w:cs="Times New Roman"/>
                <w:sz w:val="28"/>
                <w:szCs w:val="28"/>
              </w:rPr>
              <w:t xml:space="preserve"> группа № 11</w:t>
            </w:r>
          </w:p>
        </w:tc>
        <w:tc>
          <w:tcPr>
            <w:tcW w:w="3544" w:type="dxa"/>
            <w:shd w:val="clear" w:color="auto" w:fill="FFFFFF"/>
          </w:tcPr>
          <w:p w:rsidR="001D29A4" w:rsidRPr="00E9205D" w:rsidRDefault="001D29A4" w:rsidP="00E9205D">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E9205D" w:rsidRPr="00E9205D">
              <w:rPr>
                <w:rFonts w:ascii="Times New Roman" w:eastAsia="Calibri" w:hAnsi="Times New Roman" w:cs="Times New Roman"/>
                <w:sz w:val="28"/>
                <w:szCs w:val="28"/>
                <w:lang w:eastAsia="ru-RU"/>
              </w:rPr>
              <w:t>5</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E9205D">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С</w:t>
            </w:r>
            <w:r w:rsidR="00E9205D">
              <w:rPr>
                <w:rFonts w:ascii="Times New Roman" w:eastAsia="Calibri" w:hAnsi="Times New Roman" w:cs="Times New Roman"/>
                <w:sz w:val="28"/>
                <w:szCs w:val="28"/>
              </w:rPr>
              <w:t>таршая</w:t>
            </w:r>
            <w:r w:rsidRPr="001D29A4">
              <w:rPr>
                <w:rFonts w:ascii="Times New Roman" w:eastAsia="Calibri" w:hAnsi="Times New Roman" w:cs="Times New Roman"/>
                <w:sz w:val="28"/>
                <w:szCs w:val="28"/>
              </w:rPr>
              <w:t xml:space="preserve"> группа № 12</w:t>
            </w:r>
          </w:p>
        </w:tc>
        <w:tc>
          <w:tcPr>
            <w:tcW w:w="3544" w:type="dxa"/>
            <w:shd w:val="clear" w:color="auto" w:fill="FFFFFF"/>
          </w:tcPr>
          <w:p w:rsidR="001D29A4" w:rsidRPr="00E9205D" w:rsidRDefault="001D29A4" w:rsidP="001D29A4">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Старшая</w:t>
            </w:r>
            <w:r w:rsidR="00E9205D">
              <w:rPr>
                <w:rFonts w:ascii="Times New Roman" w:eastAsia="Calibri" w:hAnsi="Times New Roman" w:cs="Times New Roman"/>
                <w:sz w:val="28"/>
                <w:szCs w:val="28"/>
              </w:rPr>
              <w:t xml:space="preserve"> логопедическая</w:t>
            </w:r>
            <w:r w:rsidRPr="001D29A4">
              <w:rPr>
                <w:rFonts w:ascii="Times New Roman" w:eastAsia="Calibri" w:hAnsi="Times New Roman" w:cs="Times New Roman"/>
                <w:sz w:val="28"/>
                <w:szCs w:val="28"/>
              </w:rPr>
              <w:t xml:space="preserve"> группа № 13</w:t>
            </w:r>
          </w:p>
        </w:tc>
        <w:tc>
          <w:tcPr>
            <w:tcW w:w="3544" w:type="dxa"/>
            <w:shd w:val="clear" w:color="auto" w:fill="FFFFFF"/>
          </w:tcPr>
          <w:p w:rsidR="001D29A4" w:rsidRPr="00E9205D" w:rsidRDefault="001D29A4" w:rsidP="00E9205D">
            <w:pPr>
              <w:spacing w:after="200" w:line="276" w:lineRule="auto"/>
              <w:jc w:val="center"/>
              <w:rPr>
                <w:rFonts w:ascii="Calibri" w:eastAsia="Calibri" w:hAnsi="Calibri" w:cs="Times New Roman"/>
              </w:rPr>
            </w:pPr>
            <w:r w:rsidRPr="00E9205D">
              <w:rPr>
                <w:rFonts w:ascii="Times New Roman" w:eastAsia="Calibri" w:hAnsi="Times New Roman" w:cs="Times New Roman"/>
                <w:sz w:val="28"/>
                <w:szCs w:val="28"/>
                <w:lang w:eastAsia="ru-RU"/>
              </w:rPr>
              <w:t>2</w:t>
            </w:r>
            <w:r w:rsidR="00E9205D" w:rsidRPr="00E9205D">
              <w:rPr>
                <w:rFonts w:ascii="Times New Roman" w:eastAsia="Calibri" w:hAnsi="Times New Roman" w:cs="Times New Roman"/>
                <w:sz w:val="28"/>
                <w:szCs w:val="28"/>
                <w:lang w:eastAsia="ru-RU"/>
              </w:rPr>
              <w:t>4</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b/>
                <w:sz w:val="28"/>
                <w:szCs w:val="28"/>
                <w:lang w:eastAsia="ru-RU"/>
              </w:rPr>
              <w:t>Итого по МБДОУ</w:t>
            </w: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1D29A4" w:rsidRPr="00E9205D" w:rsidRDefault="001D29A4" w:rsidP="00E9205D">
            <w:pPr>
              <w:spacing w:after="0" w:line="240" w:lineRule="auto"/>
              <w:ind w:left="720"/>
              <w:jc w:val="both"/>
              <w:rPr>
                <w:rFonts w:ascii="Times New Roman" w:eastAsia="Calibri" w:hAnsi="Times New Roman" w:cs="Times New Roman"/>
                <w:sz w:val="28"/>
                <w:szCs w:val="28"/>
                <w:lang w:eastAsia="ru-RU"/>
              </w:rPr>
            </w:pPr>
            <w:r w:rsidRPr="00E9205D">
              <w:rPr>
                <w:rFonts w:ascii="Times New Roman" w:eastAsia="Calibri" w:hAnsi="Times New Roman" w:cs="Times New Roman"/>
                <w:sz w:val="28"/>
                <w:szCs w:val="28"/>
                <w:lang w:eastAsia="ru-RU"/>
              </w:rPr>
              <w:t xml:space="preserve">      </w:t>
            </w:r>
            <w:r w:rsidR="00E9205D">
              <w:rPr>
                <w:rFonts w:ascii="Times New Roman" w:eastAsia="Calibri" w:hAnsi="Times New Roman" w:cs="Times New Roman"/>
                <w:sz w:val="28"/>
                <w:szCs w:val="28"/>
                <w:lang w:eastAsia="ru-RU"/>
              </w:rPr>
              <w:t xml:space="preserve"> </w:t>
            </w:r>
            <w:r w:rsidRPr="00E9205D">
              <w:rPr>
                <w:rFonts w:ascii="Times New Roman" w:eastAsia="Calibri" w:hAnsi="Times New Roman" w:cs="Times New Roman"/>
                <w:sz w:val="28"/>
                <w:szCs w:val="28"/>
                <w:lang w:eastAsia="ru-RU"/>
              </w:rPr>
              <w:t xml:space="preserve">  </w:t>
            </w:r>
            <w:r w:rsidR="00E9205D" w:rsidRPr="00E9205D">
              <w:rPr>
                <w:rFonts w:ascii="Times New Roman" w:eastAsia="Calibri" w:hAnsi="Times New Roman" w:cs="Times New Roman"/>
                <w:sz w:val="28"/>
                <w:szCs w:val="28"/>
                <w:lang w:eastAsia="ru-RU"/>
              </w:rPr>
              <w:t>333</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p>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rPr>
          <w:trHeight w:val="275"/>
        </w:trPr>
        <w:tc>
          <w:tcPr>
            <w:tcW w:w="2499" w:type="dxa"/>
            <w:gridSpan w:val="2"/>
            <w:vMerge w:val="restart"/>
            <w:shd w:val="clear" w:color="auto" w:fill="FFFFFF"/>
          </w:tcPr>
          <w:p w:rsidR="001D29A4" w:rsidRPr="001D29A4" w:rsidRDefault="001D29A4" w:rsidP="00BC71C7">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Специалисты М</w:t>
            </w:r>
            <w:r w:rsidR="00BC71C7">
              <w:rPr>
                <w:rFonts w:ascii="Times New Roman" w:eastAsia="Times New Roman" w:hAnsi="Times New Roman" w:cs="Times New Roman"/>
                <w:b/>
                <w:color w:val="00B0F0"/>
                <w:sz w:val="24"/>
                <w:szCs w:val="24"/>
                <w:lang w:eastAsia="ru-RU"/>
              </w:rPr>
              <w:t>Б</w:t>
            </w:r>
            <w:r w:rsidRPr="001D29A4">
              <w:rPr>
                <w:rFonts w:ascii="Times New Roman" w:eastAsia="Times New Roman" w:hAnsi="Times New Roman" w:cs="Times New Roman"/>
                <w:b/>
                <w:color w:val="00B0F0"/>
                <w:sz w:val="24"/>
                <w:szCs w:val="24"/>
                <w:lang w:eastAsia="ru-RU"/>
              </w:rPr>
              <w:t>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Заведующая</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Заместитель заведующей по ХД</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учителя-логопеды (</w:t>
            </w:r>
            <w:r w:rsidR="00BC71C7">
              <w:rPr>
                <w:rFonts w:ascii="Times New Roman" w:eastAsia="Calibri" w:hAnsi="Times New Roman" w:cs="Times New Roman"/>
                <w:sz w:val="28"/>
                <w:szCs w:val="28"/>
                <w:lang w:eastAsia="ru-RU"/>
              </w:rPr>
              <w:t>2</w:t>
            </w:r>
            <w:r w:rsidRPr="001D29A4">
              <w:rPr>
                <w:rFonts w:ascii="Times New Roman" w:eastAsia="Calibri" w:hAnsi="Times New Roman" w:cs="Times New Roman"/>
                <w:sz w:val="28"/>
                <w:szCs w:val="28"/>
                <w:lang w:eastAsia="ru-RU"/>
              </w:rPr>
              <w:t>)</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музыкальные руководители (2)</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педагог-психолог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BC71C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w:t>
            </w:r>
            <w:r w:rsidR="00BC71C7">
              <w:rPr>
                <w:rFonts w:ascii="Times New Roman" w:eastAsia="Calibri" w:hAnsi="Times New Roman" w:cs="Times New Roman"/>
                <w:sz w:val="28"/>
                <w:szCs w:val="28"/>
                <w:lang w:eastAsia="ru-RU"/>
              </w:rPr>
              <w:t>2</w:t>
            </w:r>
            <w:r w:rsidRPr="001D29A4">
              <w:rPr>
                <w:rFonts w:ascii="Times New Roman" w:eastAsia="Calibri" w:hAnsi="Times New Roman" w:cs="Times New Roman"/>
                <w:sz w:val="28"/>
                <w:szCs w:val="28"/>
                <w:lang w:eastAsia="ru-RU"/>
              </w:rPr>
              <w:t>)</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A1E9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w:t>
            </w:r>
            <w:r w:rsidR="001D29A4" w:rsidRPr="001D29A4">
              <w:rPr>
                <w:rFonts w:ascii="Times New Roman" w:eastAsia="Calibri" w:hAnsi="Times New Roman" w:cs="Times New Roman"/>
                <w:sz w:val="28"/>
                <w:szCs w:val="28"/>
                <w:lang w:eastAsia="ru-RU"/>
              </w:rPr>
              <w:t>оспитатели (</w:t>
            </w:r>
            <w:r w:rsidR="00D575F7">
              <w:rPr>
                <w:rFonts w:ascii="Times New Roman" w:eastAsia="Calibri" w:hAnsi="Times New Roman" w:cs="Times New Roman"/>
                <w:sz w:val="28"/>
                <w:szCs w:val="28"/>
                <w:lang w:eastAsia="ru-RU"/>
              </w:rPr>
              <w:t>19</w:t>
            </w:r>
            <w:r w:rsidR="001D29A4" w:rsidRPr="001D29A4">
              <w:rPr>
                <w:rFonts w:ascii="Times New Roman" w:eastAsia="Calibri" w:hAnsi="Times New Roman" w:cs="Times New Roman"/>
                <w:sz w:val="28"/>
                <w:szCs w:val="28"/>
                <w:lang w:eastAsia="ru-RU"/>
              </w:rPr>
              <w:t>)</w:t>
            </w:r>
          </w:p>
        </w:tc>
      </w:tr>
      <w:tr w:rsidR="001D29A4" w:rsidRPr="001D29A4" w:rsidTr="00F86908">
        <w:trPr>
          <w:trHeight w:val="41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1D29A4" w:rsidRPr="001D29A4" w:rsidRDefault="001D29A4"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1D29A4" w:rsidRPr="001D29A4" w:rsidRDefault="001D29A4" w:rsidP="001E6177">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Pr="001D29A4">
              <w:rPr>
                <w:rFonts w:ascii="Times New Roman" w:eastAsia="Calibri" w:hAnsi="Times New Roman" w:cs="Times New Roman"/>
                <w:sz w:val="28"/>
                <w:szCs w:val="28"/>
              </w:rPr>
              <w:t>2</w:t>
            </w:r>
            <w:r w:rsidR="00D512E6">
              <w:rPr>
                <w:rFonts w:ascii="Times New Roman" w:eastAsia="Calibri" w:hAnsi="Times New Roman" w:cs="Times New Roman"/>
                <w:sz w:val="28"/>
                <w:szCs w:val="28"/>
              </w:rPr>
              <w:t>4</w:t>
            </w:r>
            <w:r w:rsidR="00DA1E97">
              <w:rPr>
                <w:rFonts w:ascii="Times New Roman" w:eastAsia="Calibri" w:hAnsi="Times New Roman" w:cs="Times New Roman"/>
                <w:sz w:val="28"/>
                <w:szCs w:val="28"/>
              </w:rPr>
              <w:t xml:space="preserve"> педагогов (</w:t>
            </w:r>
            <w:r w:rsidR="001E6177">
              <w:rPr>
                <w:rFonts w:ascii="Times New Roman" w:eastAsia="Calibri" w:hAnsi="Times New Roman" w:cs="Times New Roman"/>
                <w:sz w:val="28"/>
                <w:szCs w:val="28"/>
              </w:rPr>
              <w:t>87,5</w:t>
            </w:r>
            <w:r w:rsidRPr="001D29A4">
              <w:rPr>
                <w:rFonts w:ascii="Times New Roman" w:eastAsia="Calibri" w:hAnsi="Times New Roman" w:cs="Times New Roman"/>
                <w:sz w:val="28"/>
                <w:szCs w:val="28"/>
              </w:rPr>
              <w:t>%)</w:t>
            </w:r>
          </w:p>
        </w:tc>
      </w:tr>
      <w:tr w:rsidR="001D29A4" w:rsidRPr="001D29A4" w:rsidTr="00F86908">
        <w:trPr>
          <w:trHeight w:val="41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Pr="001D29A4">
              <w:rPr>
                <w:rFonts w:ascii="Times New Roman" w:eastAsia="Calibri" w:hAnsi="Times New Roman" w:cs="Times New Roman"/>
                <w:sz w:val="28"/>
                <w:szCs w:val="28"/>
              </w:rPr>
              <w:t>2 педагогов (</w:t>
            </w:r>
            <w:r w:rsidR="001E6177">
              <w:rPr>
                <w:rFonts w:ascii="Times New Roman" w:eastAsia="Calibri" w:hAnsi="Times New Roman" w:cs="Times New Roman"/>
                <w:sz w:val="28"/>
                <w:szCs w:val="28"/>
              </w:rPr>
              <w:t>12,5</w:t>
            </w:r>
            <w:r w:rsidRPr="001D29A4">
              <w:rPr>
                <w:rFonts w:ascii="Times New Roman" w:eastAsia="Calibri" w:hAnsi="Times New Roman" w:cs="Times New Roman"/>
                <w:sz w:val="28"/>
                <w:szCs w:val="28"/>
              </w:rPr>
              <w:t>%)</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Уровень квалификации </w:t>
            </w:r>
            <w:r w:rsidRPr="001D29A4">
              <w:rPr>
                <w:rFonts w:ascii="Times New Roman" w:eastAsia="Times New Roman" w:hAnsi="Times New Roman" w:cs="Times New Roman"/>
                <w:b/>
                <w:color w:val="00B0F0"/>
                <w:sz w:val="24"/>
                <w:szCs w:val="24"/>
                <w:lang w:eastAsia="ru-RU"/>
              </w:rPr>
              <w:lastRenderedPageBreak/>
              <w:t xml:space="preserve">педагогов </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roofErr w:type="gramStart"/>
            <w:r w:rsidRPr="001D29A4">
              <w:rPr>
                <w:rFonts w:ascii="Times New Roman" w:eastAsia="Calibri" w:hAnsi="Times New Roman" w:cs="Times New Roman"/>
                <w:sz w:val="28"/>
                <w:szCs w:val="28"/>
                <w:lang w:eastAsia="ru-RU"/>
              </w:rPr>
              <w:lastRenderedPageBreak/>
              <w:t>Высшая</w:t>
            </w:r>
            <w:proofErr w:type="gramEnd"/>
            <w:r w:rsidRPr="001D29A4">
              <w:rPr>
                <w:rFonts w:ascii="Times New Roman" w:eastAsia="Calibri" w:hAnsi="Times New Roman" w:cs="Times New Roman"/>
                <w:sz w:val="28"/>
                <w:szCs w:val="28"/>
                <w:lang w:eastAsia="ru-RU"/>
              </w:rPr>
              <w:t xml:space="preserve"> категории</w:t>
            </w:r>
          </w:p>
        </w:tc>
        <w:tc>
          <w:tcPr>
            <w:tcW w:w="4677" w:type="dxa"/>
            <w:gridSpan w:val="2"/>
            <w:shd w:val="clear" w:color="auto" w:fill="FFFFFF"/>
          </w:tcPr>
          <w:p w:rsidR="001D29A4" w:rsidRPr="001D29A4" w:rsidRDefault="001D29A4" w:rsidP="001E617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1педагогов(3,</w:t>
            </w:r>
            <w:r w:rsidR="001E6177">
              <w:rPr>
                <w:rFonts w:ascii="Times New Roman" w:eastAsia="Calibri" w:hAnsi="Times New Roman" w:cs="Times New Roman"/>
                <w:sz w:val="28"/>
                <w:szCs w:val="28"/>
              </w:rPr>
              <w:t>5</w:t>
            </w:r>
            <w:r w:rsidRPr="001D29A4">
              <w:rPr>
                <w:rFonts w:ascii="Times New Roman" w:eastAsia="Calibri" w:hAnsi="Times New Roman" w:cs="Times New Roman"/>
                <w:sz w:val="28"/>
                <w:szCs w:val="28"/>
              </w:rPr>
              <w:t>%)</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1D29A4" w:rsidRPr="001D29A4" w:rsidRDefault="001D29A4" w:rsidP="001E617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1 педагогов (3,</w:t>
            </w:r>
            <w:r w:rsidR="001E6177">
              <w:rPr>
                <w:rFonts w:ascii="Times New Roman" w:eastAsia="Calibri" w:hAnsi="Times New Roman" w:cs="Times New Roman"/>
                <w:sz w:val="28"/>
                <w:szCs w:val="28"/>
              </w:rPr>
              <w:t>5</w:t>
            </w:r>
            <w:r w:rsidRPr="001D29A4">
              <w:rPr>
                <w:rFonts w:ascii="Times New Roman" w:eastAsia="Calibri" w:hAnsi="Times New Roman" w:cs="Times New Roman"/>
                <w:sz w:val="28"/>
                <w:szCs w:val="28"/>
              </w:rPr>
              <w:t>%)</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1D29A4" w:rsidRPr="001D29A4" w:rsidRDefault="001D29A4" w:rsidP="00D512E6">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2</w:t>
            </w:r>
            <w:r w:rsidR="00D512E6">
              <w:rPr>
                <w:rFonts w:ascii="Times New Roman" w:eastAsia="Calibri" w:hAnsi="Times New Roman" w:cs="Times New Roman"/>
                <w:sz w:val="28"/>
                <w:szCs w:val="28"/>
              </w:rPr>
              <w:t>5</w:t>
            </w:r>
            <w:r w:rsidRPr="001D29A4">
              <w:rPr>
                <w:rFonts w:ascii="Times New Roman" w:eastAsia="Calibri" w:hAnsi="Times New Roman" w:cs="Times New Roman"/>
                <w:sz w:val="28"/>
                <w:szCs w:val="28"/>
              </w:rPr>
              <w:t xml:space="preserve"> педагогов (9</w:t>
            </w:r>
            <w:r w:rsidR="001E6177">
              <w:rPr>
                <w:rFonts w:ascii="Times New Roman" w:eastAsia="Calibri" w:hAnsi="Times New Roman" w:cs="Times New Roman"/>
                <w:sz w:val="28"/>
                <w:szCs w:val="28"/>
              </w:rPr>
              <w:t>3</w:t>
            </w:r>
            <w:r w:rsidRPr="001D29A4">
              <w:rPr>
                <w:rFonts w:ascii="Times New Roman" w:eastAsia="Calibri" w:hAnsi="Times New Roman" w:cs="Times New Roman"/>
                <w:sz w:val="28"/>
                <w:szCs w:val="28"/>
              </w:rPr>
              <w:t>%)</w:t>
            </w:r>
          </w:p>
        </w:tc>
      </w:tr>
      <w:tr w:rsidR="001D29A4" w:rsidRPr="001D29A4" w:rsidTr="00F86908">
        <w:tc>
          <w:tcPr>
            <w:tcW w:w="2499" w:type="dxa"/>
            <w:gridSpan w:val="2"/>
            <w:shd w:val="clear" w:color="auto" w:fill="FFFFFF"/>
          </w:tcPr>
          <w:p w:rsidR="001D29A4" w:rsidRPr="001D29A4" w:rsidRDefault="001D29A4" w:rsidP="00BC71C7">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Повышение квалификации педагогами в 201</w:t>
            </w:r>
            <w:r w:rsidR="00BC71C7">
              <w:rPr>
                <w:rFonts w:ascii="Times New Roman" w:eastAsia="Times New Roman" w:hAnsi="Times New Roman" w:cs="Times New Roman"/>
                <w:b/>
                <w:color w:val="00B0F0"/>
                <w:sz w:val="24"/>
                <w:szCs w:val="24"/>
                <w:lang w:eastAsia="ru-RU"/>
              </w:rPr>
              <w:t>6</w:t>
            </w:r>
            <w:r w:rsidRPr="001D29A4">
              <w:rPr>
                <w:rFonts w:ascii="Times New Roman" w:eastAsia="Times New Roman" w:hAnsi="Times New Roman" w:cs="Times New Roman"/>
                <w:b/>
                <w:color w:val="00B0F0"/>
                <w:sz w:val="24"/>
                <w:szCs w:val="24"/>
                <w:lang w:eastAsia="ru-RU"/>
              </w:rPr>
              <w:t>-201</w:t>
            </w:r>
            <w:r w:rsidR="00BC71C7">
              <w:rPr>
                <w:rFonts w:ascii="Times New Roman" w:eastAsia="Times New Roman" w:hAnsi="Times New Roman" w:cs="Times New Roman"/>
                <w:b/>
                <w:color w:val="00B0F0"/>
                <w:sz w:val="24"/>
                <w:szCs w:val="24"/>
                <w:lang w:eastAsia="ru-RU"/>
              </w:rPr>
              <w:t>7</w:t>
            </w:r>
            <w:r w:rsidRPr="001D29A4">
              <w:rPr>
                <w:rFonts w:ascii="Times New Roman" w:eastAsia="Times New Roman" w:hAnsi="Times New Roman" w:cs="Times New Roman"/>
                <w:b/>
                <w:color w:val="00B0F0"/>
                <w:sz w:val="24"/>
                <w:szCs w:val="24"/>
                <w:lang w:eastAsia="ru-RU"/>
              </w:rPr>
              <w:t xml:space="preserve">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1D29A4" w:rsidRPr="001D29A4" w:rsidRDefault="001D29A4" w:rsidP="00BC71C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прошли курсы повышения квалификации – 2 воспитателя, </w:t>
            </w:r>
            <w:r w:rsidR="00BC71C7">
              <w:rPr>
                <w:rFonts w:ascii="Times New Roman" w:eastAsia="Calibri" w:hAnsi="Times New Roman" w:cs="Times New Roman"/>
                <w:sz w:val="28"/>
                <w:szCs w:val="28"/>
                <w:lang w:eastAsia="ru-RU"/>
              </w:rPr>
              <w:t>1</w:t>
            </w:r>
            <w:r w:rsidRPr="001D29A4">
              <w:rPr>
                <w:rFonts w:ascii="Times New Roman" w:eastAsia="Calibri" w:hAnsi="Times New Roman" w:cs="Times New Roman"/>
                <w:sz w:val="28"/>
                <w:szCs w:val="28"/>
                <w:lang w:eastAsia="ru-RU"/>
              </w:rPr>
              <w:t>- музыкальны</w:t>
            </w:r>
            <w:r w:rsidR="00BC71C7">
              <w:rPr>
                <w:rFonts w:ascii="Times New Roman" w:eastAsia="Calibri" w:hAnsi="Times New Roman" w:cs="Times New Roman"/>
                <w:sz w:val="28"/>
                <w:szCs w:val="28"/>
                <w:lang w:eastAsia="ru-RU"/>
              </w:rPr>
              <w:t>й</w:t>
            </w:r>
            <w:r w:rsidRPr="001D29A4">
              <w:rPr>
                <w:rFonts w:ascii="Times New Roman" w:eastAsia="Calibri" w:hAnsi="Times New Roman" w:cs="Times New Roman"/>
                <w:sz w:val="28"/>
                <w:szCs w:val="28"/>
                <w:lang w:eastAsia="ru-RU"/>
              </w:rPr>
              <w:t xml:space="preserve"> руководител</w:t>
            </w:r>
            <w:r w:rsidR="00BC71C7">
              <w:rPr>
                <w:rFonts w:ascii="Times New Roman" w:eastAsia="Calibri" w:hAnsi="Times New Roman" w:cs="Times New Roman"/>
                <w:sz w:val="28"/>
                <w:szCs w:val="28"/>
                <w:lang w:eastAsia="ru-RU"/>
              </w:rPr>
              <w:t>ь, старший воспитатель,</w:t>
            </w:r>
            <w:r w:rsidR="00DA1E97">
              <w:rPr>
                <w:rFonts w:ascii="Times New Roman" w:eastAsia="Calibri" w:hAnsi="Times New Roman" w:cs="Times New Roman"/>
                <w:sz w:val="28"/>
                <w:szCs w:val="28"/>
                <w:lang w:eastAsia="ru-RU"/>
              </w:rPr>
              <w:t xml:space="preserve"> </w:t>
            </w:r>
            <w:r w:rsidR="00BC71C7">
              <w:rPr>
                <w:rFonts w:ascii="Times New Roman" w:eastAsia="Calibri" w:hAnsi="Times New Roman" w:cs="Times New Roman"/>
                <w:sz w:val="28"/>
                <w:szCs w:val="28"/>
                <w:lang w:eastAsia="ru-RU"/>
              </w:rPr>
              <w:t>педагог-психолог</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9 человек(31%)</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1D29A4" w:rsidRPr="001D29A4" w:rsidRDefault="00D512E6" w:rsidP="001E617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w:t>
            </w:r>
            <w:r w:rsidR="001D29A4" w:rsidRPr="001D29A4">
              <w:rPr>
                <w:rFonts w:ascii="Times New Roman" w:eastAsia="Calibri" w:hAnsi="Times New Roman" w:cs="Times New Roman"/>
                <w:sz w:val="28"/>
                <w:szCs w:val="28"/>
                <w:lang w:eastAsia="ru-RU"/>
              </w:rPr>
              <w:t xml:space="preserve"> человек (3</w:t>
            </w:r>
            <w:r w:rsidR="001E6177">
              <w:rPr>
                <w:rFonts w:ascii="Times New Roman" w:eastAsia="Calibri" w:hAnsi="Times New Roman" w:cs="Times New Roman"/>
                <w:sz w:val="28"/>
                <w:szCs w:val="28"/>
                <w:lang w:eastAsia="ru-RU"/>
              </w:rPr>
              <w:t>5</w:t>
            </w:r>
            <w:r w:rsidR="001D29A4" w:rsidRPr="001D29A4">
              <w:rPr>
                <w:rFonts w:ascii="Times New Roman" w:eastAsia="Calibri" w:hAnsi="Times New Roman" w:cs="Times New Roman"/>
                <w:sz w:val="28"/>
                <w:szCs w:val="28"/>
                <w:lang w:eastAsia="ru-RU"/>
              </w:rPr>
              <w:t>%)</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4человека (14%)</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1D29A4" w:rsidRPr="001D29A4" w:rsidRDefault="001E6177" w:rsidP="001E617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w:t>
            </w:r>
            <w:r w:rsidR="001D29A4" w:rsidRPr="001D29A4">
              <w:rPr>
                <w:rFonts w:ascii="Times New Roman" w:eastAsia="Calibri" w:hAnsi="Times New Roman" w:cs="Times New Roman"/>
                <w:sz w:val="28"/>
                <w:szCs w:val="28"/>
                <w:lang w:eastAsia="ru-RU"/>
              </w:rPr>
              <w:t xml:space="preserve"> человек (</w:t>
            </w:r>
            <w:r>
              <w:rPr>
                <w:rFonts w:ascii="Times New Roman" w:eastAsia="Calibri" w:hAnsi="Times New Roman" w:cs="Times New Roman"/>
                <w:sz w:val="28"/>
                <w:szCs w:val="28"/>
                <w:lang w:eastAsia="ru-RU"/>
              </w:rPr>
              <w:t>13</w:t>
            </w:r>
            <w:r w:rsidR="001D29A4" w:rsidRPr="001D29A4">
              <w:rPr>
                <w:rFonts w:ascii="Times New Roman" w:eastAsia="Calibri" w:hAnsi="Times New Roman" w:cs="Times New Roman"/>
                <w:sz w:val="28"/>
                <w:szCs w:val="28"/>
                <w:lang w:eastAsia="ru-RU"/>
              </w:rPr>
              <w:t>%)</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1D29A4" w:rsidRPr="001D29A4" w:rsidRDefault="001E6177" w:rsidP="001E617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r w:rsidR="001D29A4" w:rsidRPr="001D29A4">
              <w:rPr>
                <w:rFonts w:ascii="Times New Roman" w:eastAsia="Calibri" w:hAnsi="Times New Roman" w:cs="Times New Roman"/>
                <w:sz w:val="28"/>
                <w:szCs w:val="28"/>
                <w:lang w:eastAsia="ru-RU"/>
              </w:rPr>
              <w:t xml:space="preserve"> человек (</w:t>
            </w:r>
            <w:r>
              <w:rPr>
                <w:rFonts w:ascii="Times New Roman" w:eastAsia="Calibri" w:hAnsi="Times New Roman" w:cs="Times New Roman"/>
                <w:sz w:val="28"/>
                <w:szCs w:val="28"/>
                <w:lang w:eastAsia="ru-RU"/>
              </w:rPr>
              <w:t>7</w:t>
            </w:r>
            <w:r w:rsidR="001D29A4" w:rsidRPr="001D29A4">
              <w:rPr>
                <w:rFonts w:ascii="Times New Roman" w:eastAsia="Calibri" w:hAnsi="Times New Roman" w:cs="Times New Roman"/>
                <w:sz w:val="28"/>
                <w:szCs w:val="28"/>
                <w:lang w:eastAsia="ru-RU"/>
              </w:rPr>
              <w:t>%)</w:t>
            </w:r>
          </w:p>
        </w:tc>
      </w:tr>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Количественные показатели за 201</w:t>
            </w:r>
            <w:r w:rsidR="00BC71C7">
              <w:rPr>
                <w:rFonts w:ascii="Times New Roman" w:eastAsia="Times New Roman" w:hAnsi="Times New Roman" w:cs="Times New Roman"/>
                <w:b/>
                <w:color w:val="00B0F0"/>
                <w:sz w:val="24"/>
                <w:szCs w:val="24"/>
                <w:lang w:eastAsia="ru-RU"/>
              </w:rPr>
              <w:t>6</w:t>
            </w:r>
            <w:r w:rsidRPr="001D29A4">
              <w:rPr>
                <w:rFonts w:ascii="Times New Roman" w:eastAsia="Times New Roman" w:hAnsi="Times New Roman" w:cs="Times New Roman"/>
                <w:b/>
                <w:color w:val="00B0F0"/>
                <w:sz w:val="24"/>
                <w:szCs w:val="24"/>
                <w:lang w:eastAsia="ru-RU"/>
              </w:rPr>
              <w:t>г.</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1D29A4" w:rsidRPr="00D5248F" w:rsidRDefault="002B116F" w:rsidP="002B116F">
            <w:pPr>
              <w:spacing w:after="0" w:line="240" w:lineRule="auto"/>
              <w:jc w:val="both"/>
              <w:rPr>
                <w:rFonts w:ascii="Times New Roman" w:eastAsia="Calibri" w:hAnsi="Times New Roman" w:cs="Times New Roman"/>
                <w:sz w:val="24"/>
                <w:szCs w:val="24"/>
                <w:lang w:eastAsia="ru-RU"/>
              </w:rPr>
            </w:pPr>
            <w:r w:rsidRPr="00D5248F">
              <w:rPr>
                <w:rFonts w:ascii="Times New Roman" w:eastAsia="Calibri" w:hAnsi="Times New Roman" w:cs="Times New Roman"/>
                <w:sz w:val="24"/>
                <w:szCs w:val="24"/>
                <w:lang w:eastAsia="ru-RU"/>
              </w:rPr>
              <w:t>185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1D29A4" w:rsidRPr="00D5248F" w:rsidRDefault="00D5248F" w:rsidP="002B116F">
            <w:pPr>
              <w:spacing w:after="0" w:line="240" w:lineRule="auto"/>
              <w:jc w:val="both"/>
              <w:rPr>
                <w:rFonts w:ascii="Times New Roman" w:eastAsia="Calibri" w:hAnsi="Times New Roman" w:cs="Times New Roman"/>
                <w:sz w:val="24"/>
                <w:szCs w:val="24"/>
                <w:lang w:eastAsia="ru-RU"/>
              </w:rPr>
            </w:pPr>
            <w:r w:rsidRPr="00D5248F">
              <w:rPr>
                <w:rFonts w:ascii="Times New Roman" w:eastAsia="Calibri" w:hAnsi="Times New Roman" w:cs="Times New Roman"/>
                <w:sz w:val="24"/>
                <w:szCs w:val="24"/>
                <w:lang w:eastAsia="ru-RU"/>
              </w:rPr>
              <w:t>148</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Общая заболеваемость</w:t>
            </w:r>
            <w:proofErr w:type="gramStart"/>
            <w:r w:rsidRPr="001D29A4">
              <w:rPr>
                <w:rFonts w:ascii="Times New Roman" w:eastAsia="Calibri" w:hAnsi="Times New Roman" w:cs="Times New Roman"/>
                <w:sz w:val="24"/>
                <w:szCs w:val="24"/>
                <w:lang w:eastAsia="ru-RU"/>
              </w:rPr>
              <w:t xml:space="preserve"> (%) </w:t>
            </w:r>
            <w:proofErr w:type="gramEnd"/>
          </w:p>
        </w:tc>
        <w:tc>
          <w:tcPr>
            <w:tcW w:w="4677" w:type="dxa"/>
            <w:gridSpan w:val="2"/>
            <w:shd w:val="clear" w:color="auto" w:fill="FFFFFF"/>
          </w:tcPr>
          <w:p w:rsidR="001D29A4" w:rsidRPr="002B116F" w:rsidRDefault="001D29A4"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3,5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1D29A4" w:rsidRPr="002B116F" w:rsidRDefault="001D29A4"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34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1D29A4" w:rsidRPr="002B116F" w:rsidRDefault="002B116F"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7,2%</w:t>
            </w:r>
          </w:p>
        </w:tc>
      </w:tr>
      <w:tr w:rsidR="001D29A4" w:rsidRPr="001D29A4" w:rsidTr="00F86908">
        <w:trPr>
          <w:trHeight w:val="279"/>
        </w:trPr>
        <w:tc>
          <w:tcPr>
            <w:tcW w:w="2499" w:type="dxa"/>
            <w:gridSpan w:val="2"/>
            <w:vMerge w:val="restart"/>
            <w:shd w:val="clear" w:color="auto" w:fill="FFFFFF"/>
          </w:tcPr>
          <w:p w:rsidR="001D29A4" w:rsidRPr="001D29A4" w:rsidRDefault="001D29A4" w:rsidP="00BC71C7">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по группам здоровья на 31.12.201</w:t>
            </w:r>
            <w:r w:rsidR="00BC71C7">
              <w:rPr>
                <w:rFonts w:ascii="Times New Roman" w:eastAsia="Times New Roman" w:hAnsi="Times New Roman" w:cs="Times New Roman"/>
                <w:b/>
                <w:color w:val="00B0F0"/>
                <w:sz w:val="24"/>
                <w:szCs w:val="24"/>
                <w:lang w:eastAsia="ru-RU"/>
              </w:rPr>
              <w:t>6</w:t>
            </w:r>
            <w:r w:rsidRPr="001D29A4">
              <w:rPr>
                <w:rFonts w:ascii="Times New Roman" w:eastAsia="Times New Roman" w:hAnsi="Times New Roman" w:cs="Times New Roman"/>
                <w:b/>
                <w:color w:val="00B0F0"/>
                <w:sz w:val="24"/>
                <w:szCs w:val="24"/>
                <w:lang w:eastAsia="ru-RU"/>
              </w:rPr>
              <w:t>г.</w:t>
            </w: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1D29A4" w:rsidRPr="002B116F" w:rsidRDefault="002B116F"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132</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1D29A4" w:rsidRPr="002B116F" w:rsidRDefault="002B116F"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197</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1D29A4" w:rsidRPr="002B116F" w:rsidRDefault="001D29A4"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3</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1D29A4" w:rsidRPr="002B116F" w:rsidRDefault="002B116F" w:rsidP="001D29A4">
            <w:pPr>
              <w:spacing w:after="0" w:line="240" w:lineRule="auto"/>
              <w:jc w:val="both"/>
              <w:rPr>
                <w:rFonts w:ascii="Times New Roman" w:eastAsia="Calibri" w:hAnsi="Times New Roman" w:cs="Times New Roman"/>
                <w:sz w:val="24"/>
                <w:szCs w:val="24"/>
                <w:lang w:eastAsia="ru-RU"/>
              </w:rPr>
            </w:pPr>
            <w:r w:rsidRPr="002B116F">
              <w:rPr>
                <w:rFonts w:ascii="Times New Roman" w:eastAsia="Calibri" w:hAnsi="Times New Roman" w:cs="Times New Roman"/>
                <w:sz w:val="24"/>
                <w:szCs w:val="24"/>
                <w:lang w:eastAsia="ru-RU"/>
              </w:rPr>
              <w:t>1</w:t>
            </w:r>
          </w:p>
        </w:tc>
      </w:tr>
      <w:tr w:rsidR="001D29A4" w:rsidRPr="001D29A4" w:rsidTr="00F86908">
        <w:trPr>
          <w:trHeight w:val="275"/>
        </w:trPr>
        <w:tc>
          <w:tcPr>
            <w:tcW w:w="2499" w:type="dxa"/>
            <w:gridSpan w:val="2"/>
            <w:tcBorders>
              <w:right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D575F7" w:rsidRDefault="001D29A4" w:rsidP="00D575F7">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1D29A4" w:rsidRPr="001D29A4" w:rsidRDefault="001D29A4" w:rsidP="00D575F7">
            <w:pPr>
              <w:spacing w:after="200" w:line="276" w:lineRule="auto"/>
              <w:ind w:firstLine="570"/>
              <w:jc w:val="both"/>
              <w:rPr>
                <w:rFonts w:ascii="Times New Roman" w:eastAsia="Calibri" w:hAnsi="Times New Roman" w:cs="Times New Roman"/>
                <w:sz w:val="24"/>
                <w:szCs w:val="24"/>
              </w:rPr>
            </w:pPr>
            <w:r w:rsidRPr="001D29A4">
              <w:rPr>
                <w:rFonts w:ascii="Times New Roman" w:eastAsia="Times New Roman" w:hAnsi="Times New Roman" w:cs="Times New Roman"/>
                <w:color w:val="000000"/>
                <w:sz w:val="24"/>
                <w:szCs w:val="24"/>
                <w:lang w:eastAsia="ru-RU"/>
              </w:rPr>
              <w:t>В МБДОУ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sidR="00D575F7">
              <w:rPr>
                <w:rFonts w:ascii="Times New Roman" w:eastAsia="Times New Roman" w:hAnsi="Times New Roman" w:cs="Times New Roman"/>
                <w:color w:val="000000"/>
                <w:sz w:val="24"/>
                <w:szCs w:val="24"/>
                <w:lang w:eastAsia="ru-RU"/>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1D29A4" w:rsidRPr="001D29A4" w:rsidTr="00F86908">
        <w:trPr>
          <w:trHeight w:val="58"/>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0000"/>
                <w:sz w:val="24"/>
                <w:szCs w:val="24"/>
                <w:lang w:eastAsia="ru-RU"/>
              </w:rPr>
            </w:pPr>
          </w:p>
          <w:p w:rsidR="001D29A4" w:rsidRPr="001D29A4" w:rsidRDefault="001D29A4"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w:t>
            </w:r>
            <w:r w:rsidRPr="001D29A4">
              <w:rPr>
                <w:rFonts w:ascii="Times New Roman" w:eastAsia="Calibri" w:hAnsi="Times New Roman" w:cs="Times New Roman"/>
                <w:sz w:val="24"/>
                <w:szCs w:val="24"/>
                <w:lang w:eastAsia="ru-RU"/>
              </w:rPr>
              <w:lastRenderedPageBreak/>
              <w:t xml:space="preserve">эпидемиологическими правилами и нормативами для дошкольных образовательных учреждений.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w:t>
            </w:r>
            <w:proofErr w:type="gramStart"/>
            <w:r w:rsidRPr="001D29A4">
              <w:rPr>
                <w:rFonts w:ascii="Times New Roman" w:eastAsia="Calibri" w:hAnsi="Times New Roman" w:cs="Times New Roman"/>
                <w:sz w:val="24"/>
                <w:szCs w:val="24"/>
                <w:lang w:eastAsia="ru-RU"/>
              </w:rPr>
              <w:t>Контроль за</w:t>
            </w:r>
            <w:proofErr w:type="gramEnd"/>
            <w:r w:rsidRPr="001D29A4">
              <w:rPr>
                <w:rFonts w:ascii="Times New Roman" w:eastAsia="Calibri" w:hAnsi="Times New Roman" w:cs="Times New Roman"/>
                <w:sz w:val="24"/>
                <w:szCs w:val="24"/>
                <w:lang w:eastAsia="ru-RU"/>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Завтрак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bCs/>
                <w:color w:val="00B0F0"/>
                <w:sz w:val="24"/>
                <w:szCs w:val="24"/>
                <w:lang w:eastAsia="ru-RU"/>
              </w:rPr>
            </w:pPr>
            <w:r w:rsidRPr="001D29A4">
              <w:rPr>
                <w:rFonts w:ascii="Times New Roman" w:eastAsia="Times New Roman" w:hAnsi="Times New Roman" w:cs="Times New Roman"/>
                <w:b/>
                <w:bCs/>
                <w:color w:val="00B0F0"/>
                <w:sz w:val="24"/>
                <w:szCs w:val="24"/>
                <w:lang w:eastAsia="ru-RU"/>
              </w:rPr>
              <w:t>В 201</w:t>
            </w:r>
            <w:r w:rsidR="00BC71C7">
              <w:rPr>
                <w:rFonts w:ascii="Times New Roman" w:eastAsia="Times New Roman" w:hAnsi="Times New Roman" w:cs="Times New Roman"/>
                <w:b/>
                <w:bCs/>
                <w:color w:val="00B0F0"/>
                <w:sz w:val="24"/>
                <w:szCs w:val="24"/>
                <w:lang w:eastAsia="ru-RU"/>
              </w:rPr>
              <w:t>6</w:t>
            </w:r>
            <w:r w:rsidRPr="001D29A4">
              <w:rPr>
                <w:rFonts w:ascii="Times New Roman" w:eastAsia="Times New Roman" w:hAnsi="Times New Roman" w:cs="Times New Roman"/>
                <w:b/>
                <w:bCs/>
                <w:color w:val="00B0F0"/>
                <w:sz w:val="24"/>
                <w:szCs w:val="24"/>
                <w:lang w:eastAsia="ru-RU"/>
              </w:rPr>
              <w:t xml:space="preserve"> – 201</w:t>
            </w:r>
            <w:r w:rsidR="00BC71C7">
              <w:rPr>
                <w:rFonts w:ascii="Times New Roman" w:eastAsia="Times New Roman" w:hAnsi="Times New Roman" w:cs="Times New Roman"/>
                <w:b/>
                <w:bCs/>
                <w:color w:val="00B0F0"/>
                <w:sz w:val="24"/>
                <w:szCs w:val="24"/>
                <w:lang w:eastAsia="ru-RU"/>
              </w:rPr>
              <w:t>7</w:t>
            </w:r>
            <w:r w:rsidRPr="001D29A4">
              <w:rPr>
                <w:rFonts w:ascii="Times New Roman" w:eastAsia="Times New Roman" w:hAnsi="Times New Roman" w:cs="Times New Roman"/>
                <w:b/>
                <w:bCs/>
                <w:color w:val="00B0F0"/>
                <w:sz w:val="24"/>
                <w:szCs w:val="24"/>
                <w:lang w:eastAsia="ru-RU"/>
              </w:rPr>
              <w:t xml:space="preserve"> </w:t>
            </w:r>
            <w:r w:rsidRPr="001D29A4">
              <w:rPr>
                <w:rFonts w:ascii="Times New Roman" w:eastAsia="Times New Roman" w:hAnsi="Times New Roman" w:cs="Times New Roman"/>
                <w:bCs/>
                <w:color w:val="00B0F0"/>
                <w:sz w:val="24"/>
                <w:szCs w:val="24"/>
                <w:lang w:eastAsia="ru-RU"/>
              </w:rPr>
              <w:t xml:space="preserve">учебном году педагогический </w:t>
            </w:r>
            <w:r w:rsidRPr="001D29A4">
              <w:rPr>
                <w:rFonts w:ascii="Times New Roman" w:eastAsia="Times New Roman" w:hAnsi="Times New Roman" w:cs="Times New Roman"/>
                <w:b/>
                <w:bCs/>
                <w:color w:val="00B0F0"/>
                <w:sz w:val="24"/>
                <w:szCs w:val="24"/>
                <w:lang w:eastAsia="ru-RU"/>
              </w:rPr>
              <w:t>коллектив детского сада работал над следующими задачами: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1.</w:t>
            </w:r>
          </w:p>
        </w:tc>
        <w:tc>
          <w:tcPr>
            <w:tcW w:w="7513" w:type="dxa"/>
            <w:gridSpan w:val="5"/>
            <w:shd w:val="clear" w:color="auto" w:fill="FFFFFF"/>
          </w:tcPr>
          <w:p w:rsidR="001D29A4" w:rsidRPr="001D29A4" w:rsidRDefault="00D575F7" w:rsidP="00D575F7">
            <w:pPr>
              <w:spacing w:before="100" w:beforeAutospacing="1" w:after="100" w:afterAutospacing="1" w:line="240" w:lineRule="auto"/>
              <w:jc w:val="both"/>
              <w:rPr>
                <w:rFonts w:ascii="Times New Roman" w:eastAsia="Times New Roman" w:hAnsi="Times New Roman" w:cs="Times New Roman"/>
                <w:sz w:val="24"/>
                <w:szCs w:val="24"/>
              </w:rPr>
            </w:pPr>
            <w:r w:rsidRPr="00D575F7">
              <w:rPr>
                <w:rFonts w:ascii="Times New Roman" w:eastAsia="Times New Roman" w:hAnsi="Times New Roman" w:cs="Times New Roman"/>
                <w:sz w:val="24"/>
                <w:szCs w:val="24"/>
              </w:rPr>
              <w:t xml:space="preserve">Продолжать реализовывать основную общеобразовательную программу ДОУ в соответствии с ФГОС </w:t>
            </w:r>
            <w:proofErr w:type="gramStart"/>
            <w:r w:rsidRPr="00D575F7">
              <w:rPr>
                <w:rFonts w:ascii="Times New Roman" w:eastAsia="Times New Roman" w:hAnsi="Times New Roman" w:cs="Times New Roman"/>
                <w:sz w:val="24"/>
                <w:szCs w:val="24"/>
              </w:rPr>
              <w:t>ДО</w:t>
            </w:r>
            <w:proofErr w:type="gramEnd"/>
            <w:r w:rsidRPr="00D575F7">
              <w:rPr>
                <w:rFonts w:ascii="Times New Roman" w:eastAsia="Times New Roman" w:hAnsi="Times New Roman" w:cs="Times New Roman"/>
                <w:sz w:val="24"/>
                <w:szCs w:val="24"/>
              </w:rPr>
              <w:t xml:space="preserve">. Продолжать совершенствовать систему комплексно-тематического планирования образовательного процесса с учетом содержания образовательных областей согласно ФГОС </w:t>
            </w:r>
            <w:proofErr w:type="gramStart"/>
            <w:r w:rsidRPr="00D575F7">
              <w:rPr>
                <w:rFonts w:ascii="Times New Roman" w:eastAsia="Times New Roman" w:hAnsi="Times New Roman" w:cs="Times New Roman"/>
                <w:sz w:val="24"/>
                <w:szCs w:val="24"/>
              </w:rPr>
              <w:t>ДО</w:t>
            </w:r>
            <w:proofErr w:type="gramEnd"/>
            <w:r w:rsidRPr="00D575F7">
              <w:rPr>
                <w:rFonts w:ascii="Times New Roman" w:eastAsia="Times New Roman" w:hAnsi="Times New Roman" w:cs="Times New Roman"/>
                <w:sz w:val="24"/>
                <w:szCs w:val="24"/>
              </w:rPr>
              <w:t xml:space="preserve"> </w:t>
            </w:r>
            <w:proofErr w:type="gramStart"/>
            <w:r w:rsidRPr="00D575F7">
              <w:rPr>
                <w:rFonts w:ascii="Times New Roman" w:eastAsia="Times New Roman" w:hAnsi="Times New Roman" w:cs="Times New Roman"/>
                <w:sz w:val="24"/>
                <w:szCs w:val="24"/>
              </w:rPr>
              <w:t>к</w:t>
            </w:r>
            <w:proofErr w:type="gramEnd"/>
            <w:r w:rsidRPr="00D575F7">
              <w:rPr>
                <w:rFonts w:ascii="Times New Roman" w:eastAsia="Times New Roman" w:hAnsi="Times New Roman" w:cs="Times New Roman"/>
                <w:sz w:val="24"/>
                <w:szCs w:val="24"/>
              </w:rPr>
              <w:t xml:space="preserve"> структуре основной общеобразовательной программы ДОУ.</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D575F7" w:rsidRDefault="00D575F7" w:rsidP="00D575F7">
            <w:pPr>
              <w:spacing w:before="100" w:beforeAutospacing="1" w:after="100" w:afterAutospacing="1"/>
              <w:jc w:val="both"/>
              <w:rPr>
                <w:rFonts w:ascii="Times New Roman" w:hAnsi="Times New Roman" w:cs="Times New Roman"/>
                <w:sz w:val="24"/>
                <w:szCs w:val="24"/>
              </w:rPr>
            </w:pPr>
            <w:r w:rsidRPr="00D575F7">
              <w:rPr>
                <w:rFonts w:ascii="Times New Roman" w:hAnsi="Times New Roman" w:cs="Times New Roman"/>
                <w:sz w:val="24"/>
                <w:szCs w:val="24"/>
              </w:rPr>
              <w:t>Продолжить работу по укреплению здоровья детей, реализации системы мероприятий, направленных на оздоровление, физическое развитие и развитие двигательной активности дошкольников;</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D575F7" w:rsidP="00D575F7">
            <w:pPr>
              <w:spacing w:before="100" w:beforeAutospacing="1" w:after="100" w:afterAutospacing="1" w:line="240" w:lineRule="auto"/>
              <w:jc w:val="both"/>
              <w:rPr>
                <w:rFonts w:ascii="Times New Roman" w:eastAsia="Times New Roman" w:hAnsi="Times New Roman" w:cs="Times New Roman"/>
                <w:sz w:val="24"/>
                <w:szCs w:val="24"/>
              </w:rPr>
            </w:pPr>
            <w:r w:rsidRPr="00D575F7">
              <w:rPr>
                <w:rFonts w:ascii="Times New Roman" w:hAnsi="Times New Roman"/>
                <w:color w:val="000000"/>
                <w:sz w:val="24"/>
                <w:szCs w:val="24"/>
              </w:rPr>
              <w:t xml:space="preserve">Продолжить работу по внедрению УМК  в систему образовательной деятельности и развитию </w:t>
            </w:r>
            <w:proofErr w:type="spellStart"/>
            <w:r w:rsidRPr="00D575F7">
              <w:rPr>
                <w:rFonts w:ascii="Times New Roman" w:hAnsi="Times New Roman"/>
                <w:color w:val="000000"/>
                <w:sz w:val="24"/>
                <w:szCs w:val="24"/>
              </w:rPr>
              <w:t>билингвальной</w:t>
            </w:r>
            <w:proofErr w:type="spellEnd"/>
            <w:r w:rsidRPr="00D575F7">
              <w:rPr>
                <w:rFonts w:ascii="Times New Roman" w:hAnsi="Times New Roman"/>
                <w:color w:val="000000"/>
                <w:sz w:val="24"/>
                <w:szCs w:val="24"/>
              </w:rPr>
              <w:t xml:space="preserve"> среды  в группах.</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D575F7" w:rsidP="00D575F7">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Продолжать работу по повышению педагогической компетентности в целях разностороннего развития дошкольников и  обеспечения  эффективного сотрудничества с родительской общественностью</w:t>
            </w:r>
          </w:p>
        </w:tc>
      </w:tr>
      <w:tr w:rsidR="001D29A4" w:rsidRPr="001D29A4" w:rsidTr="00F86908">
        <w:trPr>
          <w:trHeight w:val="550"/>
        </w:trPr>
        <w:tc>
          <w:tcPr>
            <w:tcW w:w="2235" w:type="dxa"/>
            <w:vMerge w:val="restart"/>
            <w:shd w:val="clear" w:color="auto" w:fill="FFFFFF"/>
          </w:tcPr>
          <w:p w:rsidR="001D29A4" w:rsidRPr="001D29A4" w:rsidRDefault="00DD5648"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noProof/>
                <w:color w:val="00B0F0"/>
                <w:sz w:val="24"/>
                <w:szCs w:val="24"/>
                <w:lang w:eastAsia="ru-RU"/>
              </w:rPr>
              <w:pict>
                <v:shapetype id="_x0000_t32" coordsize="21600,21600" o:spt="32" o:oned="t" path="m,l21600,21600e" filled="f">
                  <v:path arrowok="t" fillok="f" o:connecttype="none"/>
                  <o:lock v:ext="edit" shapetype="t"/>
                </v:shapetype>
                <v:shape id="Прямая со стрелкой 4" o:spid="_x0000_s1027" type="#_x0000_t32" style="position:absolute;left:0;text-align:left;margin-left:-4.85pt;margin-top:153.2pt;width:112.2pt;height:0;flip:x;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w:r>
            <w:r w:rsidR="001D29A4" w:rsidRPr="001D29A4">
              <w:rPr>
                <w:rFonts w:ascii="Times New Roman" w:eastAsia="Calibri" w:hAnsi="Times New Roman" w:cs="Times New Roman"/>
                <w:b/>
                <w:color w:val="00B0F0"/>
                <w:sz w:val="24"/>
                <w:szCs w:val="24"/>
                <w:lang w:eastAsia="ru-RU"/>
              </w:rPr>
              <w:t xml:space="preserve">Образовательная программа </w:t>
            </w:r>
            <w:r w:rsidR="001D29A4" w:rsidRPr="001D29A4">
              <w:rPr>
                <w:rFonts w:ascii="Times New Roman" w:eastAsia="Calibri" w:hAnsi="Times New Roman" w:cs="Times New Roman"/>
                <w:b/>
                <w:color w:val="00B0F0"/>
                <w:sz w:val="24"/>
                <w:szCs w:val="24"/>
                <w:lang w:eastAsia="ru-RU"/>
              </w:rPr>
              <w:lastRenderedPageBreak/>
              <w:t>М</w:t>
            </w:r>
            <w:r w:rsidR="00BC71C7">
              <w:rPr>
                <w:rFonts w:ascii="Times New Roman" w:eastAsia="Calibri" w:hAnsi="Times New Roman" w:cs="Times New Roman"/>
                <w:b/>
                <w:color w:val="00B0F0"/>
                <w:sz w:val="24"/>
                <w:szCs w:val="24"/>
                <w:lang w:eastAsia="ru-RU"/>
              </w:rPr>
              <w:t>Б</w:t>
            </w:r>
            <w:r w:rsidR="001D29A4" w:rsidRPr="001D29A4">
              <w:rPr>
                <w:rFonts w:ascii="Times New Roman" w:eastAsia="Calibri" w:hAnsi="Times New Roman" w:cs="Times New Roman"/>
                <w:b/>
                <w:color w:val="00B0F0"/>
                <w:sz w:val="24"/>
                <w:szCs w:val="24"/>
                <w:lang w:eastAsia="ru-RU"/>
              </w:rPr>
              <w:t>ДОУ</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lastRenderedPageBreak/>
              <w:t xml:space="preserve">1. </w:t>
            </w:r>
          </w:p>
        </w:tc>
        <w:tc>
          <w:tcPr>
            <w:tcW w:w="7513" w:type="dxa"/>
            <w:gridSpan w:val="5"/>
            <w:shd w:val="clear" w:color="auto" w:fill="FFFFFF"/>
          </w:tcPr>
          <w:p w:rsidR="001D29A4" w:rsidRPr="001D29A4" w:rsidRDefault="001D29A4" w:rsidP="001D29A4">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 xml:space="preserve">Образовательная программа МБДОУ «Детский сад № 120 комбинированного вида»  Советского района г Казани РТ,  в </w:t>
            </w:r>
            <w:r w:rsidRPr="001D29A4">
              <w:rPr>
                <w:rFonts w:ascii="Times New Roman" w:eastAsia="Calibri" w:hAnsi="Times New Roman" w:cs="Times New Roman"/>
                <w:sz w:val="24"/>
                <w:szCs w:val="24"/>
              </w:rPr>
              <w:lastRenderedPageBreak/>
              <w:t>соответствии с федеральным  государственным образовательным стандартом  дошкольного образования, принятая на Педагогическом совете №1 от 11.11.2014</w:t>
            </w:r>
            <w:r w:rsidR="00DA1E97">
              <w:rPr>
                <w:rFonts w:ascii="Times New Roman" w:eastAsia="Calibri" w:hAnsi="Times New Roman" w:cs="Times New Roman"/>
                <w:sz w:val="24"/>
                <w:szCs w:val="24"/>
              </w:rPr>
              <w:t>г.</w:t>
            </w:r>
            <w:r w:rsidRPr="001D29A4">
              <w:rPr>
                <w:rFonts w:ascii="Times New Roman" w:eastAsia="Calibri" w:hAnsi="Times New Roman" w:cs="Times New Roman"/>
                <w:sz w:val="24"/>
                <w:szCs w:val="24"/>
              </w:rPr>
              <w:t xml:space="preserve">,с использованием регионального компонента Р.К. </w:t>
            </w:r>
            <w:proofErr w:type="spellStart"/>
            <w:r w:rsidRPr="001D29A4">
              <w:rPr>
                <w:rFonts w:ascii="Times New Roman" w:eastAsia="Calibri" w:hAnsi="Times New Roman" w:cs="Times New Roman"/>
                <w:sz w:val="24"/>
                <w:szCs w:val="24"/>
              </w:rPr>
              <w:t>Шаеховой</w:t>
            </w:r>
            <w:proofErr w:type="spellEnd"/>
            <w:r w:rsidRPr="001D29A4">
              <w:rPr>
                <w:rFonts w:ascii="Times New Roman" w:eastAsia="Calibri" w:hAnsi="Times New Roman" w:cs="Times New Roman"/>
                <w:sz w:val="24"/>
                <w:szCs w:val="24"/>
              </w:rPr>
              <w:t xml:space="preserve"> и  </w:t>
            </w:r>
            <w:proofErr w:type="spellStart"/>
            <w:proofErr w:type="gramStart"/>
            <w:r w:rsidRPr="001D29A4">
              <w:rPr>
                <w:rFonts w:ascii="Times New Roman" w:eastAsia="Calibri" w:hAnsi="Times New Roman" w:cs="Times New Roman"/>
                <w:sz w:val="24"/>
                <w:szCs w:val="24"/>
              </w:rPr>
              <w:t>и</w:t>
            </w:r>
            <w:proofErr w:type="spellEnd"/>
            <w:proofErr w:type="gramEnd"/>
            <w:r w:rsidRPr="001D29A4">
              <w:rPr>
                <w:rFonts w:ascii="Times New Roman" w:eastAsia="Calibri" w:hAnsi="Times New Roman" w:cs="Times New Roman"/>
                <w:sz w:val="24"/>
                <w:szCs w:val="24"/>
              </w:rPr>
              <w:t xml:space="preserve"> УМК по обучению детей татарскому языку.  </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Региональная программа дошкольного образования, автор</w:t>
            </w:r>
            <w:r w:rsidR="00DA1E97">
              <w:rPr>
                <w:rFonts w:ascii="Times New Roman" w:eastAsia="Calibri" w:hAnsi="Times New Roman" w:cs="Times New Roman"/>
                <w:bCs/>
                <w:sz w:val="24"/>
                <w:szCs w:val="24"/>
              </w:rPr>
              <w:t xml:space="preserve"> Р.</w:t>
            </w:r>
            <w:r w:rsidRPr="001D29A4">
              <w:rPr>
                <w:rFonts w:ascii="Times New Roman" w:eastAsia="Calibri" w:hAnsi="Times New Roman" w:cs="Times New Roman"/>
                <w:bCs/>
                <w:sz w:val="24"/>
                <w:szCs w:val="24"/>
              </w:rPr>
              <w:t xml:space="preserve">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w:t>
            </w:r>
            <w:proofErr w:type="gramStart"/>
            <w:r w:rsidRPr="001D29A4">
              <w:rPr>
                <w:rFonts w:ascii="Times New Roman" w:eastAsia="Calibri" w:hAnsi="Times New Roman" w:cs="Times New Roman"/>
                <w:bCs/>
                <w:sz w:val="24"/>
                <w:szCs w:val="24"/>
              </w:rPr>
              <w:t>рус</w:t>
            </w:r>
            <w:proofErr w:type="gram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Р.С.Исаева,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“Изучаем русский язык”, под руководством С. М. Гаффаровой, КХ, 2011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w:t>
            </w:r>
            <w:proofErr w:type="spellStart"/>
            <w:r w:rsidRPr="001D29A4">
              <w:rPr>
                <w:rFonts w:ascii="Times New Roman" w:eastAsia="Calibri" w:hAnsi="Times New Roman" w:cs="Times New Roman"/>
                <w:bCs/>
                <w:sz w:val="24"/>
                <w:szCs w:val="24"/>
              </w:rPr>
              <w:t>учреждениях\</w:t>
            </w:r>
            <w:proofErr w:type="spellEnd"/>
            <w:r w:rsidRPr="001D29A4">
              <w:rPr>
                <w:rFonts w:ascii="Times New Roman" w:eastAsia="Calibri" w:hAnsi="Times New Roman" w:cs="Times New Roman"/>
                <w:bCs/>
                <w:sz w:val="24"/>
                <w:szCs w:val="24"/>
              </w:rPr>
              <w:t xml:space="preserve"> </w:t>
            </w:r>
            <w:r w:rsidRPr="001D29A4">
              <w:rPr>
                <w:rFonts w:ascii="Times New Roman" w:eastAsia="Calibri" w:hAnsi="Times New Roman" w:cs="Times New Roman"/>
                <w:sz w:val="24"/>
                <w:szCs w:val="24"/>
              </w:rPr>
              <w:t xml:space="preserve">региональный </w:t>
            </w:r>
            <w:proofErr w:type="spellStart"/>
            <w:r w:rsidRPr="001D29A4">
              <w:rPr>
                <w:rFonts w:ascii="Times New Roman" w:eastAsia="Calibri" w:hAnsi="Times New Roman" w:cs="Times New Roman"/>
                <w:sz w:val="24"/>
                <w:szCs w:val="24"/>
              </w:rPr>
              <w:t>стандарт\</w:t>
            </w:r>
            <w:proofErr w:type="spellEnd"/>
            <w:r w:rsidRPr="001D29A4">
              <w:rPr>
                <w:rFonts w:ascii="Times New Roman" w:eastAsia="Calibri" w:hAnsi="Times New Roman" w:cs="Times New Roman"/>
                <w:sz w:val="24"/>
                <w:szCs w:val="24"/>
              </w:rPr>
              <w:t xml:space="preserve">.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1D29A4" w:rsidRPr="00DA1E97"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r w:rsidR="00DA1E97">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О.Л.Князева,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w:t>
            </w:r>
            <w:proofErr w:type="spellStart"/>
            <w:r w:rsidRPr="001D29A4">
              <w:rPr>
                <w:rFonts w:ascii="Times New Roman" w:eastAsia="Calibri" w:hAnsi="Times New Roman" w:cs="Times New Roman"/>
                <w:sz w:val="24"/>
                <w:szCs w:val="24"/>
              </w:rPr>
              <w:t>л</w:t>
            </w:r>
            <w:proofErr w:type="gramEnd"/>
            <w:r w:rsidRPr="001D29A4">
              <w:rPr>
                <w:rFonts w:ascii="Times New Roman" w:eastAsia="Calibri" w:hAnsi="Times New Roman" w:cs="Times New Roman"/>
                <w:sz w:val="24"/>
                <w:szCs w:val="24"/>
              </w:rPr>
              <w:t>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1D29A4" w:rsidRPr="001D29A4" w:rsidTr="00F86908">
        <w:trPr>
          <w:trHeight w:val="331"/>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 xml:space="preserve">Предметно </w:t>
            </w:r>
            <w:proofErr w:type="gramStart"/>
            <w:r w:rsidRPr="001D29A4">
              <w:rPr>
                <w:rFonts w:ascii="Times New Roman" w:eastAsia="Calibri" w:hAnsi="Times New Roman" w:cs="Times New Roman"/>
                <w:b/>
                <w:color w:val="00B0F0"/>
                <w:sz w:val="24"/>
                <w:szCs w:val="24"/>
                <w:lang w:eastAsia="ru-RU"/>
              </w:rPr>
              <w:t>–р</w:t>
            </w:r>
            <w:proofErr w:type="gramEnd"/>
            <w:r w:rsidRPr="001D29A4">
              <w:rPr>
                <w:rFonts w:ascii="Times New Roman" w:eastAsia="Calibri" w:hAnsi="Times New Roman" w:cs="Times New Roman"/>
                <w:b/>
                <w:color w:val="00B0F0"/>
                <w:sz w:val="24"/>
                <w:szCs w:val="24"/>
                <w:lang w:eastAsia="ru-RU"/>
              </w:rPr>
              <w:t>азвивающая среда</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Музыкальный зал</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психомоторного развития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Кабинет педагога-психолога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tc>
        <w:tc>
          <w:tcPr>
            <w:tcW w:w="5207" w:type="dxa"/>
            <w:gridSpan w:val="3"/>
            <w:shd w:val="clear" w:color="auto" w:fill="FFFFFF"/>
          </w:tcPr>
          <w:p w:rsidR="001D29A4" w:rsidRPr="001D29A4" w:rsidRDefault="00D575F7" w:rsidP="001D29A4">
            <w:pPr>
              <w:spacing w:after="0" w:line="240" w:lineRule="auto"/>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 xml:space="preserve">Кабинет </w:t>
            </w:r>
            <w:r w:rsidR="001D29A4" w:rsidRPr="001D29A4">
              <w:rPr>
                <w:rFonts w:ascii="Times New Roman" w:eastAsia="Times New Roman" w:hAnsi="Times New Roman" w:cs="Times New Roman"/>
                <w:sz w:val="24"/>
                <w:szCs w:val="20"/>
                <w:lang w:eastAsia="ru-RU"/>
              </w:rPr>
              <w:t xml:space="preserve"> учителя-логопеда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DA1E97"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1D29A4" w:rsidRPr="001D29A4" w:rsidTr="00F86908">
        <w:trPr>
          <w:trHeight w:val="195"/>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Учебные 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зам</w:t>
            </w:r>
            <w:proofErr w:type="gramStart"/>
            <w:r w:rsidRPr="001D29A4">
              <w:rPr>
                <w:rFonts w:ascii="Times New Roman" w:eastAsia="Times New Roman" w:hAnsi="Times New Roman" w:cs="Times New Roman"/>
                <w:sz w:val="24"/>
                <w:szCs w:val="20"/>
                <w:lang w:eastAsia="ru-RU"/>
              </w:rPr>
              <w:t>.з</w:t>
            </w:r>
            <w:proofErr w:type="gramEnd"/>
            <w:r w:rsidRPr="001D29A4">
              <w:rPr>
                <w:rFonts w:ascii="Times New Roman" w:eastAsia="Times New Roman" w:hAnsi="Times New Roman" w:cs="Times New Roman"/>
                <w:sz w:val="24"/>
                <w:szCs w:val="20"/>
                <w:lang w:eastAsia="ru-RU"/>
              </w:rPr>
              <w:t>аведующей  по АХЧ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1D29A4" w:rsidRPr="001D29A4" w:rsidTr="00DA1E97">
        <w:trPr>
          <w:trHeight w:val="86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Санузел (1</w:t>
            </w:r>
            <w:r w:rsidR="00D512E6">
              <w:rPr>
                <w:rFonts w:ascii="Times New Roman" w:eastAsia="Times New Roman" w:hAnsi="Times New Roman" w:cs="Times New Roman"/>
                <w:sz w:val="24"/>
                <w:szCs w:val="20"/>
                <w:lang w:eastAsia="ru-RU"/>
              </w:rPr>
              <w:t>5</w:t>
            </w:r>
            <w:r w:rsidRPr="001D29A4">
              <w:rPr>
                <w:rFonts w:ascii="Times New Roman" w:eastAsia="Times New Roman" w:hAnsi="Times New Roman" w:cs="Times New Roman"/>
                <w:sz w:val="24"/>
                <w:szCs w:val="20"/>
                <w:lang w:eastAsia="ru-RU"/>
              </w:rPr>
              <w:t xml:space="preserve">)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1D29A4" w:rsidRPr="001D29A4" w:rsidTr="00DA1E97">
        <w:trPr>
          <w:trHeight w:val="5986"/>
        </w:trPr>
        <w:tc>
          <w:tcPr>
            <w:tcW w:w="2235" w:type="dxa"/>
            <w:shd w:val="clear" w:color="auto" w:fill="FFFFFF"/>
          </w:tcPr>
          <w:p w:rsidR="001D29A4" w:rsidRPr="001D29A4" w:rsidRDefault="001D29A4"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t>Результаты образовательной деятельности</w:t>
            </w:r>
          </w:p>
          <w:p w:rsidR="001D29A4" w:rsidRPr="001D29A4" w:rsidRDefault="001D29A4"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-При необходимости в ДОУ с письменного разрешения родителей педагогом –</w:t>
            </w:r>
            <w:r w:rsidR="00DA1E97">
              <w:rPr>
                <w:rFonts w:ascii="Times New Roman" w:eastAsia="Times New Roman" w:hAnsi="Times New Roman" w:cs="Times New Roman"/>
                <w:sz w:val="24"/>
                <w:szCs w:val="24"/>
                <w:lang w:eastAsia="ru-RU"/>
              </w:rPr>
              <w:t xml:space="preserve"> </w:t>
            </w:r>
            <w:r w:rsidRPr="001D29A4">
              <w:rPr>
                <w:rFonts w:ascii="Times New Roman" w:eastAsia="Times New Roman" w:hAnsi="Times New Roman" w:cs="Times New Roman"/>
                <w:sz w:val="24"/>
                <w:szCs w:val="24"/>
                <w:lang w:eastAsia="ru-RU"/>
              </w:rPr>
              <w:t xml:space="preserve">психологом  проводилась психологическая диагностика развития детей (выявление и изучение индивидуально-психологических особенностей детей). </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 Результаты педагогического анализа показывают преобладание детей </w:t>
            </w:r>
            <w:proofErr w:type="gramStart"/>
            <w:r w:rsidRPr="001D29A4">
              <w:rPr>
                <w:rFonts w:ascii="Times New Roman" w:eastAsia="Times New Roman" w:hAnsi="Times New Roman" w:cs="Times New Roman"/>
                <w:sz w:val="24"/>
                <w:szCs w:val="24"/>
                <w:lang w:eastAsia="ru-RU"/>
              </w:rPr>
              <w:t>с</w:t>
            </w:r>
            <w:proofErr w:type="gramEnd"/>
            <w:r w:rsidRPr="001D29A4">
              <w:rPr>
                <w:rFonts w:ascii="Times New Roman" w:eastAsia="Times New Roman" w:hAnsi="Times New Roman" w:cs="Times New Roman"/>
                <w:sz w:val="24"/>
                <w:szCs w:val="24"/>
                <w:lang w:eastAsia="ru-RU"/>
              </w:rPr>
              <w:t xml:space="preserve"> средним уровнями развития, что говорит об эффективности п</w:t>
            </w:r>
            <w:r w:rsidR="00D575F7">
              <w:rPr>
                <w:rFonts w:ascii="Times New Roman" w:eastAsia="Times New Roman" w:hAnsi="Times New Roman" w:cs="Times New Roman"/>
                <w:sz w:val="24"/>
                <w:szCs w:val="24"/>
                <w:lang w:eastAsia="ru-RU"/>
              </w:rPr>
              <w:t>едагогического процесса в МБДОУ</w:t>
            </w:r>
            <w:r w:rsidRPr="001D29A4">
              <w:rPr>
                <w:rFonts w:ascii="Times New Roman" w:eastAsia="Times New Roman" w:hAnsi="Times New Roman" w:cs="Times New Roman"/>
                <w:sz w:val="24"/>
                <w:szCs w:val="24"/>
                <w:lang w:eastAsia="ru-RU"/>
              </w:rPr>
              <w:t>.</w:t>
            </w:r>
          </w:p>
          <w:p w:rsidR="001D29A4" w:rsidRPr="001D29A4" w:rsidRDefault="001D29A4" w:rsidP="00DA1E97">
            <w:pPr>
              <w:spacing w:before="100" w:beforeAutospacing="1" w:after="100" w:afterAutospacing="1" w:line="240" w:lineRule="auto"/>
              <w:rPr>
                <w:rFonts w:ascii="Times New Roman" w:eastAsia="Calibri" w:hAnsi="Times New Roman" w:cs="Times New Roman"/>
                <w:sz w:val="24"/>
                <w:szCs w:val="24"/>
              </w:rPr>
            </w:pPr>
            <w:r w:rsidRPr="001D29A4">
              <w:rPr>
                <w:rFonts w:ascii="Times New Roman" w:eastAsia="Times New Roman" w:hAnsi="Times New Roman" w:cs="Times New Roman"/>
                <w:sz w:val="24"/>
                <w:szCs w:val="24"/>
                <w:lang w:eastAsia="ru-RU"/>
              </w:rPr>
              <w:t>  </w:t>
            </w:r>
            <w:r w:rsidR="00DA1E97">
              <w:rPr>
                <w:rFonts w:ascii="Times New Roman" w:eastAsia="Times New Roman" w:hAnsi="Times New Roman" w:cs="Times New Roman"/>
                <w:sz w:val="24"/>
                <w:szCs w:val="24"/>
                <w:lang w:eastAsia="ru-RU"/>
              </w:rPr>
              <w:t>Количество в</w:t>
            </w:r>
            <w:r w:rsidRPr="001D29A4">
              <w:rPr>
                <w:rFonts w:ascii="Times New Roman" w:eastAsia="Times New Roman" w:hAnsi="Times New Roman" w:cs="Times New Roman"/>
                <w:sz w:val="24"/>
                <w:szCs w:val="24"/>
                <w:lang w:eastAsia="ru-RU"/>
              </w:rPr>
              <w:t xml:space="preserve">ыпускников </w:t>
            </w:r>
            <w:r w:rsidR="00DA1E97">
              <w:rPr>
                <w:rFonts w:ascii="Times New Roman" w:eastAsia="Times New Roman" w:hAnsi="Times New Roman" w:cs="Times New Roman"/>
                <w:sz w:val="24"/>
                <w:szCs w:val="24"/>
                <w:lang w:eastAsia="ru-RU"/>
              </w:rPr>
              <w:t xml:space="preserve">в 2016-17 учебном году - </w:t>
            </w:r>
            <w:r w:rsidR="00D575F7">
              <w:rPr>
                <w:rFonts w:ascii="Times New Roman" w:eastAsia="Times New Roman" w:hAnsi="Times New Roman" w:cs="Times New Roman"/>
                <w:sz w:val="24"/>
                <w:szCs w:val="24"/>
                <w:lang w:eastAsia="ru-RU"/>
              </w:rPr>
              <w:t>27 человек</w:t>
            </w:r>
            <w:r w:rsidRPr="001D29A4">
              <w:rPr>
                <w:rFonts w:ascii="Times New Roman" w:eastAsia="Times New Roman" w:hAnsi="Times New Roman" w:cs="Times New Roman"/>
                <w:sz w:val="24"/>
                <w:szCs w:val="24"/>
                <w:lang w:eastAsia="ru-RU"/>
              </w:rPr>
              <w:t>.</w:t>
            </w:r>
          </w:p>
        </w:tc>
      </w:tr>
      <w:tr w:rsidR="001D29A4" w:rsidRPr="001D29A4" w:rsidTr="00F86908">
        <w:tc>
          <w:tcPr>
            <w:tcW w:w="10456" w:type="dxa"/>
            <w:gridSpan w:val="8"/>
            <w:shd w:val="clear" w:color="auto" w:fill="auto"/>
          </w:tcPr>
          <w:p w:rsidR="001D29A4" w:rsidRPr="001D29A4" w:rsidRDefault="001D29A4" w:rsidP="001D29A4">
            <w:pPr>
              <w:spacing w:after="0" w:line="240" w:lineRule="auto"/>
              <w:rPr>
                <w:rFonts w:ascii="Times New Roman" w:eastAsia="Calibri" w:hAnsi="Times New Roman" w:cs="Times New Roman"/>
                <w:b/>
                <w:color w:val="000000"/>
                <w:sz w:val="24"/>
                <w:szCs w:val="24"/>
                <w:lang w:eastAsia="ru-RU"/>
              </w:rPr>
            </w:pPr>
          </w:p>
          <w:p w:rsidR="001D29A4" w:rsidRPr="001D29A4" w:rsidRDefault="001D29A4"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1D29A4" w:rsidRPr="001D29A4" w:rsidRDefault="001D29A4" w:rsidP="001D29A4">
            <w:pPr>
              <w:spacing w:after="0" w:line="240" w:lineRule="auto"/>
              <w:ind w:left="34"/>
              <w:jc w:val="center"/>
              <w:rPr>
                <w:rFonts w:ascii="Times New Roman" w:eastAsia="Calibri" w:hAnsi="Times New Roman" w:cs="Times New Roman"/>
                <w:color w:val="FF0000"/>
                <w:sz w:val="24"/>
                <w:szCs w:val="24"/>
                <w:lang w:eastAsia="ru-RU"/>
              </w:rPr>
            </w:pPr>
          </w:p>
        </w:tc>
      </w:tr>
      <w:tr w:rsidR="001D29A4" w:rsidRPr="001D29A4" w:rsidTr="00F86908">
        <w:trPr>
          <w:trHeight w:val="2330"/>
        </w:trPr>
        <w:tc>
          <w:tcPr>
            <w:tcW w:w="2499" w:type="dxa"/>
            <w:gridSpan w:val="2"/>
            <w:shd w:val="clear" w:color="auto" w:fill="auto"/>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r w:rsidRPr="001D29A4">
              <w:rPr>
                <w:rFonts w:ascii="Times New Roman" w:eastAsia="Times New Roman" w:hAnsi="Times New Roman" w:cs="Times New Roman"/>
                <w:b/>
                <w:color w:val="00B0F0"/>
                <w:sz w:val="24"/>
                <w:szCs w:val="24"/>
              </w:rPr>
              <w:t>Состояние материально-технической базы М</w:t>
            </w:r>
            <w:r w:rsidR="00BC71C7">
              <w:rPr>
                <w:rFonts w:ascii="Times New Roman" w:eastAsia="Times New Roman" w:hAnsi="Times New Roman" w:cs="Times New Roman"/>
                <w:b/>
                <w:color w:val="00B0F0"/>
                <w:sz w:val="24"/>
                <w:szCs w:val="24"/>
              </w:rPr>
              <w:t>Б</w:t>
            </w:r>
            <w:r w:rsidRPr="001D29A4">
              <w:rPr>
                <w:rFonts w:ascii="Times New Roman" w:eastAsia="Times New Roman" w:hAnsi="Times New Roman" w:cs="Times New Roman"/>
                <w:b/>
                <w:color w:val="00B0F0"/>
                <w:sz w:val="24"/>
                <w:szCs w:val="24"/>
              </w:rPr>
              <w:t>ДОУ</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Состояние материально-технической базы ДОУ № 120 соответствует педагогическим требованиям, современному уровню образования и санитарным нормам.</w:t>
            </w:r>
          </w:p>
          <w:p w:rsidR="001D29A4" w:rsidRPr="00D575F7" w:rsidRDefault="001D29A4" w:rsidP="00D575F7">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в 3 группах и кабинете татарского языка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tc>
      </w:tr>
    </w:tbl>
    <w:p w:rsidR="00A95673" w:rsidRPr="00DA1E97" w:rsidRDefault="00A95673" w:rsidP="00DA1E97">
      <w:pPr>
        <w:spacing w:after="200" w:line="276" w:lineRule="auto"/>
        <w:rPr>
          <w:rFonts w:ascii="Times New Roman" w:eastAsia="Calibri" w:hAnsi="Times New Roman" w:cs="Times New Roman"/>
          <w:sz w:val="24"/>
          <w:szCs w:val="24"/>
        </w:rPr>
      </w:pPr>
      <w:bookmarkStart w:id="0" w:name="_GoBack"/>
      <w:bookmarkEnd w:id="0"/>
    </w:p>
    <w:sectPr w:rsidR="00A95673" w:rsidRPr="00DA1E97" w:rsidSect="00BB4298">
      <w:pgSz w:w="11906" w:h="16838"/>
      <w:pgMar w:top="36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595B4914"/>
    <w:multiLevelType w:val="hybridMultilevel"/>
    <w:tmpl w:val="84B6DD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68D175A7"/>
    <w:multiLevelType w:val="hybridMultilevel"/>
    <w:tmpl w:val="84B6DD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76FF6A7E"/>
    <w:multiLevelType w:val="hybridMultilevel"/>
    <w:tmpl w:val="84B6DD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689C"/>
    <w:rsid w:val="00061534"/>
    <w:rsid w:val="001D29A4"/>
    <w:rsid w:val="001E6177"/>
    <w:rsid w:val="002A1D0D"/>
    <w:rsid w:val="002B116F"/>
    <w:rsid w:val="00852043"/>
    <w:rsid w:val="00A95673"/>
    <w:rsid w:val="00BB26EF"/>
    <w:rsid w:val="00BC71C7"/>
    <w:rsid w:val="00C605F5"/>
    <w:rsid w:val="00CA689C"/>
    <w:rsid w:val="00D512E6"/>
    <w:rsid w:val="00D5248F"/>
    <w:rsid w:val="00D575F7"/>
    <w:rsid w:val="00DA1E97"/>
    <w:rsid w:val="00DD5648"/>
    <w:rsid w:val="00E920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rules v:ext="edit">
        <o:r id="V:Rule2" type="connector" idref="#Прямая со стрелкой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6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75F7"/>
    <w:pPr>
      <w:spacing w:after="200" w:line="276" w:lineRule="auto"/>
      <w:ind w:left="720"/>
      <w:contextualSpacing/>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2101</Words>
  <Characters>11980</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XXX</cp:lastModifiedBy>
  <cp:revision>8</cp:revision>
  <cp:lastPrinted>2017-09-25T09:18:00Z</cp:lastPrinted>
  <dcterms:created xsi:type="dcterms:W3CDTF">2015-11-26T12:25:00Z</dcterms:created>
  <dcterms:modified xsi:type="dcterms:W3CDTF">2017-09-25T09:18:00Z</dcterms:modified>
</cp:coreProperties>
</file>